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8" w:rsidRPr="00016FFD" w:rsidRDefault="00A87BB0">
      <w:pPr>
        <w:rPr>
          <w:lang w:val="pl-PL"/>
        </w:rPr>
      </w:pPr>
      <w:r w:rsidRPr="00016FFD">
        <w:rPr>
          <w:lang w:val="pl-PL"/>
        </w:rPr>
        <w:t xml:space="preserve">Informacja o przetwarzaniu danych osobowych w zamówieniach publicznych </w:t>
      </w:r>
    </w:p>
    <w:tbl>
      <w:tblPr>
        <w:tblStyle w:val="TableGrid"/>
        <w:tblW w:w="10206" w:type="dxa"/>
        <w:tblInd w:w="-565" w:type="dxa"/>
        <w:tblCellMar>
          <w:top w:w="41" w:type="dxa"/>
          <w:left w:w="109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5F3568" w:rsidRPr="00016FFD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1. TOŻSAMOŚĆ ADMINISTRATORA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14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FFD" w:rsidRPr="00016FFD" w:rsidRDefault="00016FFD" w:rsidP="00016FFD">
            <w:pPr>
              <w:spacing w:after="85" w:line="236" w:lineRule="auto"/>
              <w:ind w:right="49"/>
              <w:jc w:val="both"/>
              <w:rPr>
                <w:sz w:val="22"/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Administratorem danych czyli podmiotem decydującym o celach i sposobach przetwarzania danych osobowych jest Liceum Ogólnokształcące im. St. Staszica w Ciechocinku przy ul. Kopernika 1, 87-720 Ciechocinek (dalej jako LO Ciechocinek) </w:t>
            </w:r>
          </w:p>
          <w:p w:rsidR="005F3568" w:rsidRPr="00016FFD" w:rsidRDefault="00016FFD" w:rsidP="00016FFD">
            <w:pPr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>Z administratorem można się skontaktować poprzez pocztę email: lociech@poczat.onet.pl lub pisemnie na adres siedziby administratora.</w:t>
            </w:r>
            <w:bookmarkStart w:id="0" w:name="_GoBack"/>
            <w:bookmarkEnd w:id="0"/>
          </w:p>
        </w:tc>
      </w:tr>
      <w:tr w:rsidR="005F3568" w:rsidRPr="00016FFD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2. DANE KONTAKTOWE INSPEKTORA OCHRONY DANYCH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7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016FFD">
            <w:pPr>
              <w:ind w:right="51"/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Administrator wyznaczył Inspektora Ochrony Danych, z którym mogą się Państwo kontaktować poprzez adres e-mail: </w:t>
            </w:r>
            <w:proofErr w:type="spellStart"/>
            <w:r w:rsidRPr="00016FFD">
              <w:rPr>
                <w:sz w:val="22"/>
                <w:lang w:val="pl-PL"/>
              </w:rPr>
              <w:t>iod</w:t>
            </w:r>
            <w:proofErr w:type="spellEnd"/>
            <w:r w:rsidRPr="00016FFD">
              <w:rPr>
                <w:sz w:val="22"/>
                <w:lang w:val="pl-PL"/>
              </w:rPr>
              <w:t>@ lociechocinek.pl, we wszystkich sprawach dotyczących przetwarzania Państwa danych osobowych przez LO Ciechocinek oraz korzystania przez Państwa z praw związanych z przetwarzaniem danych.</w:t>
            </w:r>
          </w:p>
        </w:tc>
      </w:tr>
      <w:tr w:rsidR="005F3568" w:rsidRPr="00016FFD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3. CELE PRZETWARZANIA I PODSTAWA PRAWNA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7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A87BB0">
            <w:pPr>
              <w:ind w:right="51"/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>Państwa dane będą przetwarzane w celu prowadzenia postępowań o udzielenie zamówienia publicznego. Podstawą prawną jest art. 6 ust 1 lit c RODO - wypełnienie obowiązku prawnego ciążącego na administratorze w oparciu o zapisy Ustawy Prawo zamówień publicznych (</w:t>
            </w:r>
            <w:proofErr w:type="spellStart"/>
            <w:r w:rsidRPr="00016FFD">
              <w:rPr>
                <w:sz w:val="22"/>
                <w:lang w:val="pl-PL"/>
              </w:rPr>
              <w:t>Pzp</w:t>
            </w:r>
            <w:proofErr w:type="spellEnd"/>
            <w:r w:rsidRPr="00016FFD">
              <w:rPr>
                <w:sz w:val="22"/>
                <w:lang w:val="pl-PL"/>
              </w:rPr>
              <w:t xml:space="preserve">). </w:t>
            </w:r>
          </w:p>
        </w:tc>
      </w:tr>
      <w:tr w:rsidR="005F3568" w:rsidRPr="00016FFD">
        <w:trPr>
          <w:trHeight w:val="38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4. ODBIORCY DANYCH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A87BB0">
            <w:pPr>
              <w:ind w:right="49"/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Odbiorcami Państwa danych osobowych będą osoby lub podmioty, którym udostępniona zostanie dokumentacja postępowania w oparciu o art. 8 oraz art. 96 ust. 3 ustawy z dnia 29 stycznia 2004 r. – Prawo zamówień publicznych. </w:t>
            </w:r>
          </w:p>
        </w:tc>
      </w:tr>
      <w:tr w:rsidR="005F3568" w:rsidRPr="00016FFD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5. OKRES PRZECHOWYWANIA DANYCH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5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A87BB0">
            <w:pPr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Państwa dane osobowe będą przechowywane, zgodnie z art. 97 ust. 1 ustawy </w:t>
            </w:r>
            <w:proofErr w:type="spellStart"/>
            <w:r w:rsidRPr="00016FFD">
              <w:rPr>
                <w:sz w:val="22"/>
                <w:lang w:val="pl-PL"/>
              </w:rPr>
              <w:t>Pzp</w:t>
            </w:r>
            <w:proofErr w:type="spellEnd"/>
            <w:r w:rsidRPr="00016FFD">
              <w:rPr>
                <w:sz w:val="22"/>
                <w:lang w:val="pl-PL"/>
              </w:rPr>
              <w:t xml:space="preserve">, przez okres 4 lat od dnia zakończenia postępowania o udzielenie zamówienia. </w:t>
            </w:r>
          </w:p>
        </w:tc>
      </w:tr>
      <w:tr w:rsidR="005F3568" w:rsidRPr="00016FFD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6. PRAWA PODMIOTÓW DANYCH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243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A87BB0">
            <w:pPr>
              <w:spacing w:after="103" w:line="236" w:lineRule="auto"/>
              <w:ind w:right="44"/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Przysługuje Państwu prawo do: dostępu do danych osobowych Państwa dotyczących, do sprostowania Państwa danych osobowych, żądania od administratora ograniczenia przetwarzania danych osobowych z zastrzeżeniem przypadków, o których mowa w art. 18 ust. 2 RODO  </w:t>
            </w:r>
          </w:p>
          <w:p w:rsidR="005F3568" w:rsidRPr="00016FFD" w:rsidRDefault="00A87BB0">
            <w:pPr>
              <w:spacing w:after="120" w:line="237" w:lineRule="auto"/>
              <w:ind w:right="50"/>
              <w:jc w:val="both"/>
              <w:rPr>
                <w:lang w:val="pl-PL"/>
              </w:rPr>
            </w:pPr>
            <w:r w:rsidRPr="00016FFD">
              <w:rPr>
                <w:i/>
                <w:sz w:val="20"/>
                <w:lang w:val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016FFD">
              <w:rPr>
                <w:i/>
                <w:sz w:val="20"/>
                <w:lang w:val="pl-PL"/>
              </w:rPr>
              <w:t>Pzp</w:t>
            </w:r>
            <w:proofErr w:type="spellEnd"/>
            <w:r w:rsidRPr="00016FFD">
              <w:rPr>
                <w:i/>
                <w:sz w:val="20"/>
                <w:lang w:val="pl-PL"/>
              </w:rPr>
              <w:t xml:space="preserve"> oraz nie może naruszać integralności protokołu oraz jego załączników. </w:t>
            </w:r>
          </w:p>
          <w:p w:rsidR="005F3568" w:rsidRPr="00016FFD" w:rsidRDefault="00A87BB0">
            <w:pPr>
              <w:ind w:right="50"/>
              <w:jc w:val="both"/>
              <w:rPr>
                <w:lang w:val="pl-PL"/>
              </w:rPr>
            </w:pPr>
            <w:r w:rsidRPr="00016FFD">
              <w:rPr>
                <w:i/>
                <w:sz w:val="20"/>
                <w:lang w:val="pl-PL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  <w:r w:rsidRPr="00016FFD">
              <w:rPr>
                <w:i/>
                <w:sz w:val="18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7. PRAWO WNIESIENIA SKARGI DO ORGANU NADZORCZEGO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7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A87BB0">
            <w:pPr>
              <w:ind w:right="60"/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Przysługuje Państwu prawo wniesienia skargi do Prezesa Urzędu Ochrony Danych Osobowych (PUODO) ul. Stawki 2, 00-193 Warszawa, w sytuacji, gdy uznają Państwo, iż przetwarzanie danych osobowych dotyczących Państwa narusza przepisy RODO. </w:t>
            </w:r>
          </w:p>
        </w:tc>
      </w:tr>
      <w:tr w:rsidR="005F3568" w:rsidRPr="00016FFD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8. INFORMACJA O DOWOLNOŚCI LUB OBOWIĄZKU PODANIA DANYCH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7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A87BB0">
            <w:pPr>
              <w:ind w:right="53"/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Podanie przez Państwa danych osobowych jest wymogiem ustawowym określonym w przepisach ustawy </w:t>
            </w:r>
            <w:proofErr w:type="spellStart"/>
            <w:r w:rsidRPr="00016FFD">
              <w:rPr>
                <w:sz w:val="22"/>
                <w:lang w:val="pl-PL"/>
              </w:rPr>
              <w:t>Pzp</w:t>
            </w:r>
            <w:proofErr w:type="spellEnd"/>
            <w:r w:rsidRPr="00016FFD">
              <w:rPr>
                <w:sz w:val="22"/>
                <w:lang w:val="pl-PL"/>
              </w:rPr>
              <w:t xml:space="preserve">, związanym z udziałem w postępowaniu o udzielenie zamówienia publicznego. Konsekwencje niepodania określonych danych wynikają z przepisów ustawy </w:t>
            </w:r>
            <w:proofErr w:type="spellStart"/>
            <w:r w:rsidRPr="00016FFD">
              <w:rPr>
                <w:sz w:val="22"/>
                <w:lang w:val="pl-PL"/>
              </w:rPr>
              <w:t>Pzp</w:t>
            </w:r>
            <w:proofErr w:type="spellEnd"/>
            <w:r w:rsidRPr="00016FFD">
              <w:rPr>
                <w:sz w:val="22"/>
                <w:lang w:val="pl-PL"/>
              </w:rPr>
              <w:t xml:space="preserve">. </w:t>
            </w:r>
          </w:p>
        </w:tc>
      </w:tr>
      <w:tr w:rsidR="005F3568" w:rsidRPr="00016FFD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568" w:rsidRPr="00016FFD" w:rsidRDefault="00A87BB0">
            <w:pPr>
              <w:jc w:val="left"/>
              <w:rPr>
                <w:lang w:val="pl-PL"/>
              </w:rPr>
            </w:pPr>
            <w:r w:rsidRPr="00016FFD">
              <w:rPr>
                <w:b/>
                <w:sz w:val="22"/>
                <w:lang w:val="pl-PL"/>
              </w:rPr>
              <w:t>9. INFORMACJE O ZAUTOMATYZOWANYM PODEJMOWANIU DECYZJI I PROFILOWANIU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  <w:tr w:rsidR="005F3568" w:rsidRPr="00016FFD">
        <w:trPr>
          <w:trHeight w:val="52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68" w:rsidRPr="00016FFD" w:rsidRDefault="00A87BB0">
            <w:pPr>
              <w:jc w:val="both"/>
              <w:rPr>
                <w:lang w:val="pl-PL"/>
              </w:rPr>
            </w:pPr>
            <w:r w:rsidRPr="00016FFD">
              <w:rPr>
                <w:sz w:val="22"/>
                <w:lang w:val="pl-PL"/>
              </w:rPr>
              <w:t xml:space="preserve">Państwa dane osobowe </w:t>
            </w:r>
            <w:r w:rsidRPr="00016FFD">
              <w:rPr>
                <w:color w:val="010101"/>
                <w:sz w:val="22"/>
                <w:lang w:val="pl-PL"/>
              </w:rPr>
              <w:t xml:space="preserve">nie będą podlegać zautomatyzowanemu podejmowaniu decyzji i nie będą profilowane. </w:t>
            </w:r>
            <w:r w:rsidRPr="00016FFD">
              <w:rPr>
                <w:sz w:val="22"/>
                <w:lang w:val="pl-PL"/>
              </w:rPr>
              <w:t xml:space="preserve"> </w:t>
            </w:r>
          </w:p>
        </w:tc>
      </w:tr>
    </w:tbl>
    <w:p w:rsidR="005F3568" w:rsidRPr="00016FFD" w:rsidRDefault="00A87BB0">
      <w:pPr>
        <w:jc w:val="left"/>
        <w:rPr>
          <w:lang w:val="pl-PL"/>
        </w:rPr>
      </w:pPr>
      <w:r w:rsidRPr="00016FFD">
        <w:rPr>
          <w:sz w:val="22"/>
          <w:lang w:val="pl-PL"/>
        </w:rPr>
        <w:lastRenderedPageBreak/>
        <w:t xml:space="preserve"> </w:t>
      </w:r>
    </w:p>
    <w:sectPr w:rsidR="005F3568" w:rsidRPr="00016FFD">
      <w:pgSz w:w="11904" w:h="16838"/>
      <w:pgMar w:top="1379" w:right="198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8"/>
    <w:rsid w:val="00016FFD"/>
    <w:rsid w:val="005F3568"/>
    <w:rsid w:val="00A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MSI</cp:lastModifiedBy>
  <cp:revision>3</cp:revision>
  <dcterms:created xsi:type="dcterms:W3CDTF">2022-07-25T17:36:00Z</dcterms:created>
  <dcterms:modified xsi:type="dcterms:W3CDTF">2022-07-25T18:03:00Z</dcterms:modified>
</cp:coreProperties>
</file>