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807F4" w14:textId="6D58FAAB" w:rsidR="00D30BA0" w:rsidRDefault="00D30BA0" w:rsidP="00D30BA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Zmluva o nájme nebytových priestorov</w:t>
      </w:r>
      <w:r w:rsidR="000E0993">
        <w:rPr>
          <w:rFonts w:ascii="Arial" w:hAnsi="Arial" w:cs="Arial"/>
          <w:b/>
          <w:sz w:val="28"/>
          <w:szCs w:val="28"/>
        </w:rPr>
        <w:t xml:space="preserve"> č. 3</w:t>
      </w:r>
      <w:r w:rsidR="00081A84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="000E0993">
        <w:rPr>
          <w:rFonts w:ascii="Arial" w:hAnsi="Arial" w:cs="Arial"/>
          <w:b/>
          <w:sz w:val="28"/>
          <w:szCs w:val="28"/>
        </w:rPr>
        <w:t>/2021</w:t>
      </w:r>
    </w:p>
    <w:p w14:paraId="13B617A6" w14:textId="77777777" w:rsidR="00D30BA0" w:rsidRDefault="00D30BA0" w:rsidP="00D30BA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uzatvorená v zmysle § 663 až 684 Občianskeho zákonníka medzi</w:t>
      </w:r>
    </w:p>
    <w:p w14:paraId="4BB60675" w14:textId="77777777" w:rsidR="00D30BA0" w:rsidRDefault="00D30BA0" w:rsidP="00D30BA0">
      <w:pPr>
        <w:spacing w:after="0"/>
        <w:rPr>
          <w:rFonts w:ascii="Arial" w:hAnsi="Arial" w:cs="Arial"/>
        </w:rPr>
      </w:pPr>
    </w:p>
    <w:p w14:paraId="21229777" w14:textId="77777777" w:rsidR="00D30BA0" w:rsidRDefault="00D30BA0" w:rsidP="00D30BA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Zriaďovateľom:          Mestská časť Bratislava -  Podunajské Biskupice</w:t>
      </w:r>
    </w:p>
    <w:p w14:paraId="4719655B" w14:textId="77777777" w:rsidR="00D30BA0" w:rsidRDefault="00D30BA0" w:rsidP="00D30B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Štatutárny zástupca:    Mgr. Zoltán </w:t>
      </w:r>
      <w:proofErr w:type="spellStart"/>
      <w:r>
        <w:rPr>
          <w:rFonts w:ascii="Arial" w:hAnsi="Arial" w:cs="Arial"/>
        </w:rPr>
        <w:t>Pék</w:t>
      </w:r>
      <w:proofErr w:type="spellEnd"/>
      <w:r>
        <w:rPr>
          <w:rFonts w:ascii="Arial" w:hAnsi="Arial" w:cs="Arial"/>
        </w:rPr>
        <w:t xml:space="preserve"> – starosta</w:t>
      </w:r>
    </w:p>
    <w:p w14:paraId="34522595" w14:textId="77777777" w:rsidR="00D30BA0" w:rsidRDefault="00D30BA0" w:rsidP="00D30B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                           Trojičné námestie 11, 825 61 Bratislava</w:t>
      </w:r>
    </w:p>
    <w:p w14:paraId="4E789095" w14:textId="77777777" w:rsidR="00D30BA0" w:rsidRDefault="00D30BA0" w:rsidP="00D30B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                            00 641 383</w:t>
      </w:r>
    </w:p>
    <w:p w14:paraId="024F7A9A" w14:textId="77777777" w:rsidR="00D30BA0" w:rsidRDefault="00D30BA0" w:rsidP="00D30B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                             2020943782</w:t>
      </w:r>
    </w:p>
    <w:p w14:paraId="3E1F0A96" w14:textId="77777777" w:rsidR="00D30BA0" w:rsidRDefault="00D30BA0" w:rsidP="00D30B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 DPH:                       nie je platcom DPH</w:t>
      </w:r>
    </w:p>
    <w:p w14:paraId="47E5EF84" w14:textId="77777777" w:rsidR="00D30BA0" w:rsidRDefault="00D30BA0" w:rsidP="00D30B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 Tatra banka.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 Bratislava</w:t>
      </w:r>
    </w:p>
    <w:p w14:paraId="5B226F52" w14:textId="77777777" w:rsidR="00D30BA0" w:rsidRDefault="00D30BA0" w:rsidP="00D30B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Číslo účtu  IBAN:         SK 80 1100 0000 0026 2700 5541</w:t>
      </w:r>
    </w:p>
    <w:p w14:paraId="53158ADC" w14:textId="77777777" w:rsidR="00D30BA0" w:rsidRDefault="00D30BA0" w:rsidP="00D30B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Registrácia:                 zriaďovacia listina – uznesenie č. 15/90 MZ na základe par. 7 ods. 5</w:t>
      </w:r>
    </w:p>
    <w:p w14:paraId="7C7CED3D" w14:textId="77777777" w:rsidR="00D30BA0" w:rsidRDefault="00D30BA0" w:rsidP="00D30B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Zák. SNR č. 377/90 o Hlavnom meste SR Bratislave</w:t>
      </w:r>
    </w:p>
    <w:p w14:paraId="5FA63CC3" w14:textId="77777777" w:rsidR="00D30BA0" w:rsidRDefault="00D30BA0" w:rsidP="00D30BA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b/>
        </w:rPr>
        <w:t>( ďalej len „ zriaďovateľ „ )</w:t>
      </w:r>
    </w:p>
    <w:p w14:paraId="0775EB92" w14:textId="77777777" w:rsidR="00D30BA0" w:rsidRDefault="00D30BA0" w:rsidP="00D30BA0">
      <w:pPr>
        <w:spacing w:after="0"/>
        <w:rPr>
          <w:rFonts w:ascii="Arial" w:hAnsi="Arial" w:cs="Arial"/>
          <w:b/>
        </w:rPr>
      </w:pPr>
    </w:p>
    <w:p w14:paraId="51DAF4A3" w14:textId="77777777" w:rsidR="00D30BA0" w:rsidRDefault="00D30BA0" w:rsidP="00D30BA0">
      <w:pPr>
        <w:spacing w:after="0"/>
        <w:rPr>
          <w:rFonts w:ascii="Arial" w:hAnsi="Arial" w:cs="Arial"/>
          <w:b/>
        </w:rPr>
      </w:pPr>
    </w:p>
    <w:p w14:paraId="57E7FEAF" w14:textId="77777777" w:rsidR="00D30BA0" w:rsidRDefault="00D30BA0" w:rsidP="00D30BA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Prenajímateľom:        ZŠ Podzáhradná</w:t>
      </w:r>
    </w:p>
    <w:p w14:paraId="7A2267DF" w14:textId="77777777" w:rsidR="00D30BA0" w:rsidRDefault="00D30BA0" w:rsidP="00D30B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Štatutárny zástupca:   RNDr. Alena Heldová – riaditeľka</w:t>
      </w:r>
    </w:p>
    <w:p w14:paraId="14F7D039" w14:textId="77777777" w:rsidR="00D30BA0" w:rsidRDefault="00D30BA0" w:rsidP="00D30B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                           Podzáhradná 51, 821 07 Bratislava</w:t>
      </w:r>
    </w:p>
    <w:p w14:paraId="01FBD814" w14:textId="77777777" w:rsidR="00D30BA0" w:rsidRDefault="00D30BA0" w:rsidP="00D30B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                            31745041</w:t>
      </w:r>
    </w:p>
    <w:p w14:paraId="359D21AD" w14:textId="77777777" w:rsidR="00D30BA0" w:rsidRDefault="00D30BA0" w:rsidP="00D30B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                             2020918790</w:t>
      </w:r>
    </w:p>
    <w:p w14:paraId="6821BC58" w14:textId="77777777" w:rsidR="00D30BA0" w:rsidRDefault="00D30BA0" w:rsidP="00D30B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 Tatra banka,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 Bratislava</w:t>
      </w:r>
    </w:p>
    <w:p w14:paraId="71436C49" w14:textId="77777777" w:rsidR="00D30BA0" w:rsidRDefault="00D30BA0" w:rsidP="00D30B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Číslo účtu:                   SK 51 1100 0000 0026 2770 5142</w:t>
      </w:r>
    </w:p>
    <w:p w14:paraId="429E1113" w14:textId="77777777" w:rsidR="00D30BA0" w:rsidRDefault="00D30BA0" w:rsidP="00D30BA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b/>
        </w:rPr>
        <w:t>( ďalej len „ prenajímateľ „)</w:t>
      </w:r>
    </w:p>
    <w:p w14:paraId="4501D6C0" w14:textId="77777777" w:rsidR="00D30BA0" w:rsidRDefault="00D30BA0" w:rsidP="00D30BA0">
      <w:pPr>
        <w:spacing w:after="0"/>
        <w:rPr>
          <w:rFonts w:ascii="Arial" w:hAnsi="Arial" w:cs="Arial"/>
        </w:rPr>
      </w:pPr>
    </w:p>
    <w:p w14:paraId="72985D36" w14:textId="77777777" w:rsidR="00D30BA0" w:rsidRDefault="00D30BA0" w:rsidP="00D30BA0">
      <w:pPr>
        <w:spacing w:after="0"/>
        <w:rPr>
          <w:rFonts w:ascii="Arial" w:hAnsi="Arial" w:cs="Arial"/>
        </w:rPr>
      </w:pPr>
    </w:p>
    <w:p w14:paraId="5A3CDC2C" w14:textId="77777777" w:rsidR="00D30BA0" w:rsidRDefault="00D30BA0" w:rsidP="00D30BA0">
      <w:pPr>
        <w:spacing w:after="0"/>
        <w:rPr>
          <w:rFonts w:ascii="Arial" w:hAnsi="Arial" w:cs="Arial"/>
        </w:rPr>
      </w:pPr>
    </w:p>
    <w:p w14:paraId="6BD7720D" w14:textId="77777777" w:rsidR="00D30BA0" w:rsidRDefault="00D30BA0" w:rsidP="00D30BA0">
      <w:pPr>
        <w:spacing w:after="0"/>
        <w:rPr>
          <w:rFonts w:ascii="Arial" w:hAnsi="Arial" w:cs="Arial"/>
        </w:rPr>
      </w:pPr>
    </w:p>
    <w:p w14:paraId="433F5668" w14:textId="77777777" w:rsidR="00D30BA0" w:rsidRDefault="00D30BA0" w:rsidP="00D30BA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Nájomcom:               </w:t>
      </w:r>
      <w:proofErr w:type="spellStart"/>
      <w:r>
        <w:rPr>
          <w:rFonts w:ascii="Arial" w:hAnsi="Arial" w:cs="Arial"/>
          <w:b/>
        </w:rPr>
        <w:t>Dance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Dynasty</w:t>
      </w:r>
      <w:proofErr w:type="spellEnd"/>
    </w:p>
    <w:p w14:paraId="6FE2AD05" w14:textId="77777777" w:rsidR="00D30BA0" w:rsidRDefault="00D30BA0" w:rsidP="00D30B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Štatutárny zástupca:  Mgr. Petra </w:t>
      </w:r>
      <w:proofErr w:type="spellStart"/>
      <w:r>
        <w:rPr>
          <w:rFonts w:ascii="Arial" w:hAnsi="Arial" w:cs="Arial"/>
        </w:rPr>
        <w:t>Císar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Nadányi</w:t>
      </w:r>
      <w:proofErr w:type="spellEnd"/>
    </w:p>
    <w:p w14:paraId="66147F77" w14:textId="77777777" w:rsidR="00D30BA0" w:rsidRDefault="00D30BA0" w:rsidP="00D30B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                          Povraznícka 3052/12, 811 05 Bratislava</w:t>
      </w:r>
    </w:p>
    <w:p w14:paraId="3B6AF2BD" w14:textId="77777777" w:rsidR="00D30BA0" w:rsidRDefault="00D30BA0" w:rsidP="00D30B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IČO:                            42267862                       </w:t>
      </w:r>
    </w:p>
    <w:p w14:paraId="10EF15D4" w14:textId="77777777" w:rsidR="00D30BA0" w:rsidRDefault="00D30BA0" w:rsidP="00D30B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DIČ:                            2023824946                         </w:t>
      </w:r>
    </w:p>
    <w:p w14:paraId="3F251F56" w14:textId="77777777" w:rsidR="00D30BA0" w:rsidRDefault="00D30BA0" w:rsidP="00D30B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</w:t>
      </w:r>
    </w:p>
    <w:p w14:paraId="0E2FFE5C" w14:textId="77777777" w:rsidR="00D30BA0" w:rsidRDefault="00D30BA0" w:rsidP="00D30B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Číslo účtu: </w:t>
      </w:r>
    </w:p>
    <w:p w14:paraId="623DDA46" w14:textId="77777777" w:rsidR="00D30BA0" w:rsidRDefault="00D30BA0" w:rsidP="00D30B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14:paraId="79EB9AE0" w14:textId="77777777" w:rsidR="00D30BA0" w:rsidRDefault="00D30BA0" w:rsidP="00D30BA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( ďalej len „ nájomca „)</w:t>
      </w:r>
    </w:p>
    <w:p w14:paraId="5EA16F58" w14:textId="77777777" w:rsidR="00D30BA0" w:rsidRDefault="00D30BA0" w:rsidP="00D30BA0">
      <w:pPr>
        <w:spacing w:after="0"/>
        <w:rPr>
          <w:rFonts w:ascii="Arial" w:hAnsi="Arial" w:cs="Arial"/>
          <w:b/>
        </w:rPr>
      </w:pPr>
    </w:p>
    <w:p w14:paraId="7239796D" w14:textId="77777777" w:rsidR="00D30BA0" w:rsidRDefault="00D30BA0" w:rsidP="00D30BA0">
      <w:pPr>
        <w:spacing w:after="0"/>
        <w:rPr>
          <w:rFonts w:ascii="Arial" w:hAnsi="Arial" w:cs="Arial"/>
          <w:b/>
        </w:rPr>
      </w:pPr>
    </w:p>
    <w:p w14:paraId="21F45179" w14:textId="77777777" w:rsidR="00D30BA0" w:rsidRDefault="00D30BA0" w:rsidP="00D30BA0">
      <w:pPr>
        <w:spacing w:after="0"/>
        <w:jc w:val="both"/>
        <w:rPr>
          <w:rFonts w:ascii="Arial" w:hAnsi="Arial" w:cs="Arial"/>
          <w:b/>
        </w:rPr>
      </w:pPr>
    </w:p>
    <w:p w14:paraId="34E640A3" w14:textId="77777777" w:rsidR="00D30BA0" w:rsidRDefault="00D30BA0" w:rsidP="00D30BA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Čl. I.</w:t>
      </w:r>
    </w:p>
    <w:p w14:paraId="004A711B" w14:textId="77777777" w:rsidR="00D30BA0" w:rsidRDefault="00D30BA0" w:rsidP="00D30BA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42E1BBA7" w14:textId="77777777" w:rsidR="00D30BA0" w:rsidRDefault="00D30BA0" w:rsidP="00D30BA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Predmet zmluvy</w:t>
      </w:r>
    </w:p>
    <w:p w14:paraId="68E8BAE7" w14:textId="77777777" w:rsidR="00D30BA0" w:rsidRDefault="00D30BA0" w:rsidP="00D30BA0">
      <w:pPr>
        <w:spacing w:after="0"/>
        <w:jc w:val="both"/>
        <w:rPr>
          <w:rFonts w:ascii="Arial" w:hAnsi="Arial" w:cs="Arial"/>
        </w:rPr>
      </w:pPr>
    </w:p>
    <w:p w14:paraId="435711D9" w14:textId="77777777" w:rsidR="00D30BA0" w:rsidRDefault="00D30BA0" w:rsidP="00D30B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Predmetom zmluvy o prenájme sú nebytové priestory </w:t>
      </w:r>
      <w:r>
        <w:rPr>
          <w:rFonts w:ascii="Arial" w:hAnsi="Arial" w:cs="Arial"/>
          <w:b/>
        </w:rPr>
        <w:t>malá telocvičňa</w:t>
      </w:r>
      <w:r>
        <w:rPr>
          <w:rFonts w:ascii="Arial" w:hAnsi="Arial" w:cs="Arial"/>
        </w:rPr>
        <w:t xml:space="preserve"> nachádzajúce sa v budove Základnej školy Podzáhradná 51, </w:t>
      </w:r>
      <w:proofErr w:type="spellStart"/>
      <w:r>
        <w:rPr>
          <w:rFonts w:ascii="Arial" w:hAnsi="Arial" w:cs="Arial"/>
        </w:rPr>
        <w:t>súp</w:t>
      </w:r>
      <w:proofErr w:type="spellEnd"/>
      <w:r>
        <w:rPr>
          <w:rFonts w:ascii="Arial" w:hAnsi="Arial" w:cs="Arial"/>
        </w:rPr>
        <w:t xml:space="preserve">. č. 5 233 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,. Podunajské Biskupice o výmere 420m², postavené na parcele č. 5 478/6, všetko v správe prenajímateľa.</w:t>
      </w:r>
    </w:p>
    <w:p w14:paraId="7E549B2D" w14:textId="77777777" w:rsidR="00D30BA0" w:rsidRDefault="00D30BA0" w:rsidP="00D30BA0">
      <w:pPr>
        <w:spacing w:after="0"/>
        <w:jc w:val="both"/>
        <w:rPr>
          <w:rFonts w:ascii="Arial" w:hAnsi="Arial" w:cs="Arial"/>
        </w:rPr>
      </w:pPr>
    </w:p>
    <w:p w14:paraId="0ED21C64" w14:textId="77777777" w:rsidR="00D30BA0" w:rsidRDefault="00D30BA0" w:rsidP="00D30BA0">
      <w:pPr>
        <w:spacing w:after="0"/>
        <w:jc w:val="both"/>
        <w:rPr>
          <w:rFonts w:ascii="Arial" w:hAnsi="Arial" w:cs="Arial"/>
        </w:rPr>
      </w:pPr>
    </w:p>
    <w:p w14:paraId="2D97D25D" w14:textId="77777777" w:rsidR="00D30BA0" w:rsidRDefault="00D30BA0" w:rsidP="00D30BA0">
      <w:pPr>
        <w:spacing w:after="0"/>
        <w:jc w:val="both"/>
        <w:rPr>
          <w:rFonts w:ascii="Arial" w:hAnsi="Arial" w:cs="Arial"/>
        </w:rPr>
      </w:pPr>
    </w:p>
    <w:p w14:paraId="346E0FCE" w14:textId="77777777" w:rsidR="00D30BA0" w:rsidRDefault="00D30BA0" w:rsidP="00D30BA0">
      <w:pPr>
        <w:spacing w:after="0"/>
        <w:jc w:val="both"/>
        <w:rPr>
          <w:rFonts w:ascii="Arial" w:hAnsi="Arial" w:cs="Arial"/>
        </w:rPr>
      </w:pPr>
    </w:p>
    <w:p w14:paraId="7D611964" w14:textId="77777777" w:rsidR="00D30BA0" w:rsidRDefault="00D30BA0" w:rsidP="00D30BA0">
      <w:pPr>
        <w:spacing w:after="0"/>
        <w:jc w:val="both"/>
        <w:rPr>
          <w:rFonts w:ascii="Arial" w:hAnsi="Arial" w:cs="Arial"/>
        </w:rPr>
      </w:pPr>
    </w:p>
    <w:p w14:paraId="1117FD14" w14:textId="77777777" w:rsidR="00D30BA0" w:rsidRDefault="00D30BA0" w:rsidP="00D30BA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                               </w:t>
      </w:r>
      <w:r>
        <w:rPr>
          <w:rFonts w:ascii="Arial" w:hAnsi="Arial" w:cs="Arial"/>
          <w:b/>
        </w:rPr>
        <w:t xml:space="preserve"> Čl. II.</w:t>
      </w:r>
    </w:p>
    <w:p w14:paraId="6054A388" w14:textId="77777777" w:rsidR="00D30BA0" w:rsidRDefault="00D30BA0" w:rsidP="00D30BA0">
      <w:pPr>
        <w:spacing w:after="0"/>
        <w:jc w:val="both"/>
        <w:rPr>
          <w:rFonts w:ascii="Arial" w:hAnsi="Arial" w:cs="Arial"/>
          <w:b/>
        </w:rPr>
      </w:pPr>
    </w:p>
    <w:p w14:paraId="2A128C3F" w14:textId="77777777" w:rsidR="00D30BA0" w:rsidRDefault="00D30BA0" w:rsidP="00D30BA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Účel nájmu</w:t>
      </w:r>
    </w:p>
    <w:p w14:paraId="249B1FAF" w14:textId="77777777" w:rsidR="00D30BA0" w:rsidRDefault="00D30BA0" w:rsidP="00D30BA0">
      <w:pPr>
        <w:spacing w:after="0"/>
        <w:jc w:val="both"/>
        <w:rPr>
          <w:rFonts w:ascii="Arial" w:hAnsi="Arial" w:cs="Arial"/>
          <w:b/>
        </w:rPr>
      </w:pPr>
    </w:p>
    <w:p w14:paraId="6E1B4B65" w14:textId="77777777" w:rsidR="00D30BA0" w:rsidRDefault="00D30BA0" w:rsidP="00D30BA0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Prenajímateľ prenajíma a nájomca preberá do nájmu časť nehnuteľnosti uvedenej v článku I. tejto zmluvy za účelom: tréningy tanečného štúdia GAIA. </w:t>
      </w:r>
    </w:p>
    <w:p w14:paraId="28286531" w14:textId="77777777" w:rsidR="00D30BA0" w:rsidRDefault="00D30BA0" w:rsidP="00D30BA0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Zmena účelu užívania je možná výlučne na základe dohody zmluvných strán, formou  písomného dodatku k zmluve. Nájomca je oprávnený užívať prenajaté nebytové priestory výlučne pre svoje potreby a v súlade so svojím predmetom činnosti. Nájomca nie je oprávnený dať nebytové priestory do nájmu, podnájmu a výpožičky bez písomného súhlasu prenajímateľa. V prípade porušenia tejto zmluvnej podmienky je prenajímateľ oprávnený vypovedať zmluvu jednostranným právnym úkonom.</w:t>
      </w:r>
    </w:p>
    <w:p w14:paraId="30BEDA40" w14:textId="77777777" w:rsidR="00D30BA0" w:rsidRDefault="00D30BA0" w:rsidP="00D30BA0">
      <w:pPr>
        <w:pStyle w:val="Odsekzoznamu"/>
        <w:spacing w:after="0"/>
        <w:jc w:val="both"/>
        <w:rPr>
          <w:rFonts w:ascii="Arial" w:hAnsi="Arial" w:cs="Arial"/>
        </w:rPr>
      </w:pPr>
    </w:p>
    <w:p w14:paraId="24C78DBD" w14:textId="77777777" w:rsidR="00D30BA0" w:rsidRDefault="00D30BA0" w:rsidP="00D30BA0">
      <w:pPr>
        <w:pStyle w:val="Odsekzoznamu"/>
        <w:spacing w:after="0"/>
        <w:jc w:val="both"/>
        <w:rPr>
          <w:rFonts w:ascii="Arial" w:hAnsi="Arial" w:cs="Arial"/>
        </w:rPr>
      </w:pPr>
    </w:p>
    <w:p w14:paraId="16953FE3" w14:textId="77777777" w:rsidR="00D30BA0" w:rsidRDefault="00D30BA0" w:rsidP="00D30BA0">
      <w:pPr>
        <w:pStyle w:val="Odsekzoznamu"/>
        <w:spacing w:after="0"/>
        <w:jc w:val="both"/>
        <w:rPr>
          <w:rFonts w:ascii="Arial" w:hAnsi="Arial" w:cs="Arial"/>
        </w:rPr>
      </w:pPr>
    </w:p>
    <w:p w14:paraId="76C0B217" w14:textId="77777777" w:rsidR="00D30BA0" w:rsidRDefault="00D30BA0" w:rsidP="00D30BA0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Čl. III.</w:t>
      </w:r>
    </w:p>
    <w:p w14:paraId="597D1942" w14:textId="77777777" w:rsidR="00D30BA0" w:rsidRDefault="00D30BA0" w:rsidP="00D30BA0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2F3EF163" w14:textId="77777777" w:rsidR="00D30BA0" w:rsidRDefault="00D30BA0" w:rsidP="00D30BA0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Doba nájmu</w:t>
      </w:r>
    </w:p>
    <w:p w14:paraId="1CBF38D6" w14:textId="77777777" w:rsidR="00D30BA0" w:rsidRDefault="00D30BA0" w:rsidP="00D30BA0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6EF4235C" w14:textId="77777777" w:rsidR="00D30BA0" w:rsidRDefault="00D30BA0" w:rsidP="00D30BA0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Zmluva o nájme sa uzatvára na dobu určitú od nasledujúceho dňa po dni zverejnenia do 27. 06. 2022.</w:t>
      </w:r>
    </w:p>
    <w:p w14:paraId="26FD746A" w14:textId="77777777" w:rsidR="00D30BA0" w:rsidRDefault="00D30BA0" w:rsidP="00D30BA0">
      <w:pPr>
        <w:spacing w:after="0"/>
        <w:jc w:val="both"/>
        <w:rPr>
          <w:rFonts w:ascii="Arial" w:hAnsi="Arial" w:cs="Arial"/>
        </w:rPr>
      </w:pPr>
    </w:p>
    <w:p w14:paraId="6467C0E0" w14:textId="77777777" w:rsidR="00D30BA0" w:rsidRDefault="00D30BA0" w:rsidP="00D30BA0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Dohodnutý nájom sa skončí:</w:t>
      </w:r>
    </w:p>
    <w:p w14:paraId="7B5F3E51" w14:textId="77777777" w:rsidR="00D30BA0" w:rsidRDefault="00D30BA0" w:rsidP="00D30BA0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uplynutím času, na ktorý bol dohodnutý,</w:t>
      </w:r>
    </w:p>
    <w:p w14:paraId="0FE6ADAD" w14:textId="77777777" w:rsidR="00D30BA0" w:rsidRDefault="00D30BA0" w:rsidP="00D30BA0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písomnou dohodou zmluvných strán,</w:t>
      </w:r>
    </w:p>
    <w:p w14:paraId="1FA19041" w14:textId="77777777" w:rsidR="00D30BA0" w:rsidRDefault="00D30BA0" w:rsidP="00D30BA0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pred uplynutím času, na ktorý bola zmluva uzatvorená môže:</w:t>
      </w:r>
    </w:p>
    <w:p w14:paraId="1427CF41" w14:textId="77777777" w:rsidR="00D30BA0" w:rsidRDefault="00D30BA0" w:rsidP="00D30BA0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prenajímateľ</w:t>
      </w:r>
      <w:r>
        <w:rPr>
          <w:rFonts w:ascii="Arial" w:hAnsi="Arial" w:cs="Arial"/>
        </w:rPr>
        <w:t xml:space="preserve"> zmluvu písomne vypovedať z dôvodu, ak:</w:t>
      </w:r>
    </w:p>
    <w:p w14:paraId="5646A895" w14:textId="77777777" w:rsidR="00D30BA0" w:rsidRDefault="00D30BA0" w:rsidP="00D30BA0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užíva priestor v rozpore s touto zmluvou,</w:t>
      </w:r>
    </w:p>
    <w:p w14:paraId="6FBE5044" w14:textId="77777777" w:rsidR="00D30BA0" w:rsidRDefault="00D30BA0" w:rsidP="00D30BA0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viac ako 1 mesiac mešká s platením nájomnej zmluvy podľa Čl. IV. tejto zmluvy,</w:t>
      </w:r>
    </w:p>
    <w:p w14:paraId="731A2F5F" w14:textId="77777777" w:rsidR="00D30BA0" w:rsidRDefault="00D30BA0" w:rsidP="00D30BA0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nájomca, alebo osoby, ktoré s ním užívajú priestor, napriek písomnému upozorneniu hrubo porušujú pokoj, poriadok, čistotu, všeobecne záväzné nariadenia MČ, školský poriadok a pokyny riaditeľa školy,</w:t>
      </w:r>
    </w:p>
    <w:p w14:paraId="4E98344A" w14:textId="77777777" w:rsidR="00D30BA0" w:rsidRDefault="00D30BA0" w:rsidP="00D30BA0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poruší ustanovenie podľa Čl. VI. tejto zmluvy a aj napriek písomným upozorneniam zo strany prenajímateľa nedôjde k náprave zo strany nájomcu,</w:t>
      </w:r>
    </w:p>
    <w:p w14:paraId="401AE090" w14:textId="77777777" w:rsidR="00D30BA0" w:rsidRDefault="00D30BA0" w:rsidP="00D30BA0">
      <w:pPr>
        <w:spacing w:after="0"/>
        <w:ind w:left="73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nájomca</w:t>
      </w:r>
      <w:r>
        <w:rPr>
          <w:rFonts w:ascii="Arial" w:hAnsi="Arial" w:cs="Arial"/>
        </w:rPr>
        <w:t xml:space="preserve"> môže písomne vypovedať zmluvu pred uplynutím dojednaného času, ak:</w:t>
      </w:r>
    </w:p>
    <w:p w14:paraId="6225BA72" w14:textId="77777777" w:rsidR="00D30BA0" w:rsidRDefault="00D30BA0" w:rsidP="00D30BA0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stratí spôsobilosť vykonávať činnosť, na ktorú si nebytový priestor prenajal a zároveň sa zaväzuje zanechať predmet zmluvy v stave, aby bol schopný bezpečnej prevádzky pre žiakov kmeňovej školy, alebo ho odovzdať prenajímateľovi v pôvodnom stave,</w:t>
      </w:r>
    </w:p>
    <w:p w14:paraId="5C6E81DA" w14:textId="77777777" w:rsidR="00D30BA0" w:rsidRDefault="00D30BA0" w:rsidP="00D30BA0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nebytový priestor sa stal bez zavinenia nájomcu nespôsobilý na dohovorené užívanie.</w:t>
      </w:r>
    </w:p>
    <w:p w14:paraId="16786B41" w14:textId="77777777" w:rsidR="00D30BA0" w:rsidRDefault="00D30BA0" w:rsidP="00D30BA0">
      <w:pPr>
        <w:pStyle w:val="Odsekzoznamu"/>
        <w:spacing w:after="0"/>
        <w:ind w:left="1095"/>
        <w:jc w:val="both"/>
        <w:rPr>
          <w:rFonts w:ascii="Arial" w:hAnsi="Arial" w:cs="Arial"/>
        </w:rPr>
      </w:pPr>
    </w:p>
    <w:p w14:paraId="24B75509" w14:textId="77777777" w:rsidR="00D30BA0" w:rsidRDefault="00D30BA0" w:rsidP="00D30BA0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Výpovedná lehota je 1 mesiac a počíta sa od prvého dňa mesiaca nasledujúceho po doručení výpovede. Výpoveď zmluvy sú povinné zmluvné strany zaslať druhej strane písomnou doporučenou zásielkou.</w:t>
      </w:r>
    </w:p>
    <w:p w14:paraId="28460B7E" w14:textId="77777777" w:rsidR="00D30BA0" w:rsidRDefault="00D30BA0" w:rsidP="00D30BA0">
      <w:pPr>
        <w:pStyle w:val="Odsekzoznamu"/>
        <w:spacing w:after="0"/>
        <w:jc w:val="both"/>
        <w:rPr>
          <w:rFonts w:ascii="Arial" w:hAnsi="Arial" w:cs="Arial"/>
        </w:rPr>
      </w:pPr>
    </w:p>
    <w:p w14:paraId="2233B6B8" w14:textId="77777777" w:rsidR="00D30BA0" w:rsidRDefault="00D30BA0" w:rsidP="00D30BA0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 ukončenia nájomného vzťahu je nájomca povinný vypratať užívaný nebytový priestor ku dňu ukončenia nájmu, vrátiť prenajatý priestor a tento protokolárne odovzdať prenajímateľovi. V prípade, že tak nájomca neurobí v náhradnej  7 dňovej lehote, je prenajímateľ oprávnený nebytový priestor vypratať na náklady nájomcu s tým, že nezodpovedá za prípadnú škodu vzniknutú poškodením alebo stratou vypratávaného majetku nájomcu. V prípade, že nájomca má záväzky voči prenajímateľovi, je prenajímateľ oprávnený voči hnuteľným veciam uplatniť zádržné právo za účelom zabezpečenia pohľadávok voči nájomcovi.</w:t>
      </w:r>
    </w:p>
    <w:p w14:paraId="34F5716F" w14:textId="77777777" w:rsidR="00D30BA0" w:rsidRPr="00D30BA0" w:rsidRDefault="00D30BA0" w:rsidP="00D30BA0">
      <w:pPr>
        <w:pStyle w:val="Odsekzoznamu"/>
        <w:rPr>
          <w:rFonts w:ascii="Arial" w:hAnsi="Arial" w:cs="Arial"/>
        </w:rPr>
      </w:pPr>
    </w:p>
    <w:p w14:paraId="470D78D4" w14:textId="77777777" w:rsidR="00D30BA0" w:rsidRDefault="00D30BA0" w:rsidP="00D30BA0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 zmeny epidemiologických podmienok v súvislosti s pandémiou COVID 19 sa podmienky prenájmu budú upravovať dodatkom k tejto zmluve.</w:t>
      </w:r>
    </w:p>
    <w:p w14:paraId="6AE13E1F" w14:textId="77777777" w:rsidR="00D30BA0" w:rsidRDefault="00D30BA0" w:rsidP="00D30BA0">
      <w:pPr>
        <w:pStyle w:val="Odsekzoznamu"/>
        <w:spacing w:after="0"/>
        <w:jc w:val="both"/>
        <w:rPr>
          <w:rFonts w:ascii="Arial" w:hAnsi="Arial" w:cs="Arial"/>
        </w:rPr>
      </w:pPr>
    </w:p>
    <w:p w14:paraId="5E1914AF" w14:textId="77777777" w:rsidR="00D30BA0" w:rsidRDefault="00D30BA0" w:rsidP="00D30BA0">
      <w:pPr>
        <w:pStyle w:val="Odsekzoznamu"/>
        <w:rPr>
          <w:rFonts w:ascii="Arial" w:hAnsi="Arial" w:cs="Arial"/>
        </w:rPr>
      </w:pPr>
    </w:p>
    <w:p w14:paraId="033B6D4C" w14:textId="77777777" w:rsidR="00D30BA0" w:rsidRDefault="00D30BA0" w:rsidP="00D30BA0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Čl. IV.</w:t>
      </w:r>
    </w:p>
    <w:p w14:paraId="19DCA96B" w14:textId="77777777" w:rsidR="00D30BA0" w:rsidRDefault="00D30BA0" w:rsidP="00D30BA0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415C392D" w14:textId="77777777" w:rsidR="00D30BA0" w:rsidRDefault="00D30BA0" w:rsidP="00D30BA0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Výška a úhrada nájomného</w:t>
      </w:r>
    </w:p>
    <w:p w14:paraId="0A0A52E3" w14:textId="77777777" w:rsidR="00D30BA0" w:rsidRDefault="00D30BA0" w:rsidP="00D30BA0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491A7248" w14:textId="77777777" w:rsidR="00D30BA0" w:rsidRDefault="00D30BA0" w:rsidP="00D30BA0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sa dohodli, že prenájom nebytových priestorov bude na základe Všeobecne záväzného nariadenia Mestskej časti Bratislava – Podunajské Biskupice č.2 /2020 zo dňa 22. 09. 2020 o cenovej regulácii nájomného za nebytové priestory, školské a predškolské zariadenia a prenájom pozemkov a o cenovej regulácii služieb spojených s užívaním nebytových priestorov a prenájmov pozemkov v majetku a v správe Mestskej časti Bratislava – Podunajské Biskupice Čl.10 ods.3 písmeno d.</w:t>
      </w:r>
    </w:p>
    <w:p w14:paraId="169F0741" w14:textId="77777777" w:rsidR="00D30BA0" w:rsidRDefault="00D30BA0" w:rsidP="00D30BA0">
      <w:pPr>
        <w:pStyle w:val="Odsekzoznamu"/>
        <w:spacing w:after="0"/>
        <w:jc w:val="both"/>
        <w:rPr>
          <w:rFonts w:ascii="Arial" w:hAnsi="Arial" w:cs="Arial"/>
        </w:rPr>
      </w:pPr>
    </w:p>
    <w:p w14:paraId="6DE60CF2" w14:textId="77777777" w:rsidR="00D30BA0" w:rsidRDefault="00D30BA0" w:rsidP="00D30BA0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sa dohodli na výške odplaty za užívanie prenajatých nebytových priestorov nasledovne:  10,00€ /hod.</w:t>
      </w:r>
    </w:p>
    <w:p w14:paraId="2D8B92EE" w14:textId="77777777" w:rsidR="00D30BA0" w:rsidRDefault="00D30BA0" w:rsidP="00D30BA0">
      <w:pPr>
        <w:pStyle w:val="Odsekzoznamu"/>
        <w:rPr>
          <w:rFonts w:ascii="Arial" w:hAnsi="Arial" w:cs="Arial"/>
        </w:rPr>
      </w:pPr>
    </w:p>
    <w:p w14:paraId="5E908768" w14:textId="77777777" w:rsidR="00D30BA0" w:rsidRDefault="00D30BA0" w:rsidP="00D30BA0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čase:</w:t>
      </w:r>
    </w:p>
    <w:p w14:paraId="69A77D8A" w14:textId="77777777" w:rsidR="00D30BA0" w:rsidRDefault="00D30BA0" w:rsidP="00D30BA0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Pondelok     od 14.30 hod do 15.30 hod</w:t>
      </w:r>
    </w:p>
    <w:p w14:paraId="59881263" w14:textId="77777777" w:rsidR="00D30BA0" w:rsidRDefault="00D30BA0" w:rsidP="00D30BA0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Streda         od 15.00 hod do 16.30 hod</w:t>
      </w:r>
    </w:p>
    <w:p w14:paraId="54365873" w14:textId="77777777" w:rsidR="00D30BA0" w:rsidRDefault="00D30BA0" w:rsidP="00D30BA0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Piatok          od 14.30 hod do 15.30 hod</w:t>
      </w:r>
    </w:p>
    <w:p w14:paraId="43EC109D" w14:textId="77777777" w:rsidR="00D30BA0" w:rsidRDefault="00D30BA0" w:rsidP="00D30BA0">
      <w:pPr>
        <w:pStyle w:val="Odsekzoznamu"/>
        <w:spacing w:after="0"/>
        <w:jc w:val="both"/>
        <w:rPr>
          <w:rFonts w:ascii="Arial" w:hAnsi="Arial" w:cs="Arial"/>
        </w:rPr>
      </w:pPr>
    </w:p>
    <w:p w14:paraId="524632E5" w14:textId="77777777" w:rsidR="00D30BA0" w:rsidRDefault="00D30BA0" w:rsidP="00D30BA0">
      <w:pPr>
        <w:pStyle w:val="Odsekzoznamu"/>
        <w:spacing w:after="0"/>
        <w:jc w:val="both"/>
        <w:rPr>
          <w:rFonts w:ascii="Arial" w:hAnsi="Arial" w:cs="Arial"/>
        </w:rPr>
      </w:pPr>
    </w:p>
    <w:p w14:paraId="6A1B6F8E" w14:textId="77777777" w:rsidR="00D30BA0" w:rsidRDefault="00D30BA0" w:rsidP="00D30BA0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Spolu: 3,5 hod/ týždeň</w:t>
      </w:r>
    </w:p>
    <w:p w14:paraId="399377CC" w14:textId="77777777" w:rsidR="00D30BA0" w:rsidRDefault="00D30BA0" w:rsidP="00D30BA0">
      <w:pPr>
        <w:pStyle w:val="Odsekzoznamu"/>
        <w:spacing w:after="0"/>
        <w:jc w:val="both"/>
        <w:rPr>
          <w:rFonts w:ascii="Arial" w:hAnsi="Arial" w:cs="Arial"/>
        </w:rPr>
      </w:pPr>
    </w:p>
    <w:p w14:paraId="6967A573" w14:textId="5F0F8E0C" w:rsidR="00D30BA0" w:rsidRDefault="00D30BA0" w:rsidP="00D30BA0">
      <w:pPr>
        <w:pStyle w:val="Odsekzoznamu"/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Počet hodín za celé obdobie:  </w:t>
      </w:r>
      <w:r w:rsidR="00CE22A3">
        <w:rPr>
          <w:rFonts w:ascii="Arial" w:hAnsi="Arial" w:cs="Arial"/>
        </w:rPr>
        <w:t>124</w:t>
      </w:r>
      <w:r w:rsidRPr="00D30BA0">
        <w:rPr>
          <w:rFonts w:ascii="Arial" w:hAnsi="Arial" w:cs="Arial"/>
          <w:color w:val="FF0000"/>
        </w:rPr>
        <w:t xml:space="preserve"> </w:t>
      </w:r>
      <w:r w:rsidR="00CE22A3" w:rsidRPr="00CE22A3">
        <w:rPr>
          <w:rFonts w:ascii="Arial" w:hAnsi="Arial" w:cs="Arial"/>
        </w:rPr>
        <w:t>hodín</w:t>
      </w:r>
    </w:p>
    <w:p w14:paraId="48430C89" w14:textId="77777777" w:rsidR="00D30BA0" w:rsidRDefault="00D30BA0" w:rsidP="00D30BA0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4F44C2DA" w14:textId="77777777" w:rsidR="00D30BA0" w:rsidRDefault="00D30BA0" w:rsidP="00D30BA0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Zmenu výšky nájomného je  možné vykonať dohodou zmluvných strán alebo prenajímateľom, formou písomného oznámenia o zmene výšky nájomného a to výlučne na základe všeobecne záväzného právneho predpisu, alebo Všeobecne záväzného nariadenia MČ Bratislava – Podunajské Biskupice.</w:t>
      </w:r>
    </w:p>
    <w:p w14:paraId="1BF4124B" w14:textId="77777777" w:rsidR="00D30BA0" w:rsidRDefault="00D30BA0" w:rsidP="00D30BA0">
      <w:pPr>
        <w:pStyle w:val="Odsekzoznamu"/>
        <w:spacing w:after="0"/>
        <w:jc w:val="both"/>
        <w:rPr>
          <w:rFonts w:ascii="Arial" w:hAnsi="Arial" w:cs="Arial"/>
        </w:rPr>
      </w:pPr>
    </w:p>
    <w:p w14:paraId="7D6E8CB4" w14:textId="77777777" w:rsidR="00D30BA0" w:rsidRDefault="00D30BA0" w:rsidP="00D30BA0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Zmluvné strany sa dohodli, že za energie ( voda, stočné, elektrina, plyn ) bude nájomca platiť vo výške: 3,00 €/ hod. </w:t>
      </w:r>
    </w:p>
    <w:p w14:paraId="1518BDD8" w14:textId="77777777" w:rsidR="00D30BA0" w:rsidRDefault="00D30BA0" w:rsidP="00D30BA0">
      <w:pPr>
        <w:pStyle w:val="Odsekzoznamu"/>
        <w:rPr>
          <w:rFonts w:ascii="Arial" w:hAnsi="Arial" w:cs="Arial"/>
        </w:rPr>
      </w:pPr>
    </w:p>
    <w:p w14:paraId="7137C309" w14:textId="77777777" w:rsidR="00D30BA0" w:rsidRDefault="00D30BA0" w:rsidP="00D30BA0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sa dohodli na úhrade nájomného v mesačných splátkach do 10. dňa príslušného mesiaca kalendárneho roka na účet prenajímateľa vedného v Tatra banke, a. s. Bratislava číslo účtu IBAN: SK51 1100 0000 0026 2770 5142. V prípade nedodržania tejto podmienky je prenajímateľ oprávnený okamžite vypovedať zmluvu jednostranným  právnym úkonom.</w:t>
      </w:r>
    </w:p>
    <w:p w14:paraId="0342199F" w14:textId="77777777" w:rsidR="00D30BA0" w:rsidRDefault="00D30BA0" w:rsidP="00D30BA0">
      <w:pPr>
        <w:pStyle w:val="Odsekzoznamu"/>
        <w:rPr>
          <w:rFonts w:ascii="Arial" w:hAnsi="Arial" w:cs="Arial"/>
        </w:rPr>
      </w:pPr>
    </w:p>
    <w:p w14:paraId="19DDAB3A" w14:textId="06BE6BD1" w:rsidR="00D30BA0" w:rsidRDefault="00D30BA0" w:rsidP="00D30BA0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523ADAE3" w14:textId="36EC0584" w:rsidR="003126B6" w:rsidRDefault="003126B6" w:rsidP="00D30BA0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179C64A2" w14:textId="65CD5FDC" w:rsidR="003126B6" w:rsidRDefault="003126B6" w:rsidP="00D30BA0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12E35FEE" w14:textId="37E3DB3E" w:rsidR="003126B6" w:rsidRDefault="003126B6" w:rsidP="00D30BA0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3B5EB2B0" w14:textId="3AF9E99F" w:rsidR="003126B6" w:rsidRDefault="003126B6" w:rsidP="00D30BA0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208450E1" w14:textId="77777777" w:rsidR="003126B6" w:rsidRDefault="003126B6" w:rsidP="00D30BA0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67FE87F8" w14:textId="4AC7244F" w:rsidR="00D30BA0" w:rsidRDefault="00D30BA0" w:rsidP="00D30BA0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tbl>
      <w:tblPr>
        <w:tblW w:w="888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440"/>
        <w:gridCol w:w="1580"/>
        <w:gridCol w:w="1580"/>
        <w:gridCol w:w="1580"/>
        <w:gridCol w:w="1700"/>
      </w:tblGrid>
      <w:tr w:rsidR="003126B6" w:rsidRPr="003126B6" w14:paraId="0BA3C587" w14:textId="77777777" w:rsidTr="003126B6">
        <w:trPr>
          <w:trHeight w:val="25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CF564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Mesiac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EBB5E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Počet hodín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6EE46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Nájomné v €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DFC734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Energie v €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E9CC36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4C27E8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Dátum splatnosti</w:t>
            </w:r>
          </w:p>
        </w:tc>
      </w:tr>
      <w:tr w:rsidR="003126B6" w:rsidRPr="003126B6" w14:paraId="4CFFD1A4" w14:textId="77777777" w:rsidTr="003126B6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D8225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67E76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E577A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2E984B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955F31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91,00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71D4DB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10.9.2021</w:t>
            </w:r>
          </w:p>
        </w:tc>
      </w:tr>
      <w:tr w:rsidR="003126B6" w:rsidRPr="003126B6" w14:paraId="1A05BCA2" w14:textId="77777777" w:rsidTr="003126B6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A52A1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099FE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08541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85029A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42,00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C1AEAD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570FCC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10.10.2021</w:t>
            </w:r>
          </w:p>
        </w:tc>
      </w:tr>
      <w:tr w:rsidR="003126B6" w:rsidRPr="003126B6" w14:paraId="66AD15A2" w14:textId="77777777" w:rsidTr="003126B6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25D2E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D8EBE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9F17B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F1C915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37,50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BC1CD1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162,50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AA773C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10.11.2021</w:t>
            </w:r>
          </w:p>
        </w:tc>
      </w:tr>
      <w:tr w:rsidR="003126B6" w:rsidRPr="003126B6" w14:paraId="55D606B3" w14:textId="77777777" w:rsidTr="003126B6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3C3B7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8117C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378E6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21C189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0A5E2A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156,00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CB5058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10.12.2021</w:t>
            </w:r>
          </w:p>
        </w:tc>
      </w:tr>
      <w:tr w:rsidR="003126B6" w:rsidRPr="003126B6" w14:paraId="4059ECFF" w14:textId="77777777" w:rsidTr="003126B6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BECDA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A2948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11,5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E90EF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AB229A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34,50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5B3881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149,50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935613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10.1.2022</w:t>
            </w:r>
          </w:p>
        </w:tc>
      </w:tr>
      <w:tr w:rsidR="003126B6" w:rsidRPr="003126B6" w14:paraId="068BC8D7" w14:textId="77777777" w:rsidTr="003126B6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5C129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02986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5B52D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F43B5D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964B95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156,00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8DE6313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10.2.2022</w:t>
            </w:r>
          </w:p>
        </w:tc>
      </w:tr>
      <w:tr w:rsidR="003126B6" w:rsidRPr="003126B6" w14:paraId="6E598F63" w14:textId="77777777" w:rsidTr="003126B6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49A2D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B816C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0D43E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BB175A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39,00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7BC6D1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169,00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88701B6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10.3.2022</w:t>
            </w:r>
          </w:p>
        </w:tc>
      </w:tr>
      <w:tr w:rsidR="003126B6" w:rsidRPr="003126B6" w14:paraId="27830E2B" w14:textId="77777777" w:rsidTr="003126B6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EB4EF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02B4A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97019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EE7475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39,00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F66C44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169,00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A45CA5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10.4.2022</w:t>
            </w:r>
          </w:p>
        </w:tc>
      </w:tr>
      <w:tr w:rsidR="003126B6" w:rsidRPr="003126B6" w14:paraId="3C5F920C" w14:textId="77777777" w:rsidTr="003126B6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3547F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D73EB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4A171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D21FD4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45,00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1BCF33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195,00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E8A070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10.5.2022</w:t>
            </w:r>
          </w:p>
        </w:tc>
      </w:tr>
      <w:tr w:rsidR="003126B6" w:rsidRPr="003126B6" w14:paraId="27F19042" w14:textId="77777777" w:rsidTr="003126B6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2BA64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5549D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BCD0C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A6202C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42,00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2D2306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182,00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A54FC1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10.6.2022</w:t>
            </w:r>
          </w:p>
        </w:tc>
      </w:tr>
      <w:tr w:rsidR="003126B6" w:rsidRPr="003126B6" w14:paraId="69DAB77F" w14:textId="77777777" w:rsidTr="003126B6">
        <w:trPr>
          <w:trHeight w:val="27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937F23D" w14:textId="77777777" w:rsidR="003126B6" w:rsidRPr="003126B6" w:rsidRDefault="003126B6" w:rsidP="003126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2550C30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3C17B5B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0A63DE1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372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4A0C930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6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753185F" w14:textId="77777777" w:rsidR="003126B6" w:rsidRPr="003126B6" w:rsidRDefault="003126B6" w:rsidP="00312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</w:tr>
    </w:tbl>
    <w:p w14:paraId="3FBCB3A7" w14:textId="77777777" w:rsidR="003126B6" w:rsidRDefault="003126B6" w:rsidP="00D30BA0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2AB312E8" w14:textId="77777777" w:rsidR="00D30BA0" w:rsidRDefault="00D30BA0" w:rsidP="00D30BA0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32E911A5" w14:textId="77777777" w:rsidR="00D30BA0" w:rsidRDefault="00D30BA0" w:rsidP="00D30BA0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 omeškania s úhradou nájomného má prenajímateľ právo od nájomcu vymáhať úrok z omeškania vo výške 0,05% z nezaplatenej sumy za každý deň omeškania.</w:t>
      </w:r>
    </w:p>
    <w:p w14:paraId="3256A5BC" w14:textId="77777777" w:rsidR="00D30BA0" w:rsidRDefault="00D30BA0" w:rsidP="00D30BA0">
      <w:pPr>
        <w:pStyle w:val="Odsekzoznamu"/>
        <w:spacing w:after="0"/>
        <w:jc w:val="both"/>
        <w:rPr>
          <w:rFonts w:ascii="Arial" w:hAnsi="Arial" w:cs="Arial"/>
        </w:rPr>
      </w:pPr>
    </w:p>
    <w:p w14:paraId="4120D904" w14:textId="77777777" w:rsidR="00D30BA0" w:rsidRDefault="00D30BA0" w:rsidP="00D30BA0">
      <w:pPr>
        <w:pStyle w:val="Odsekzoznamu"/>
        <w:spacing w:after="0"/>
        <w:jc w:val="both"/>
        <w:rPr>
          <w:rFonts w:ascii="Arial" w:hAnsi="Arial" w:cs="Arial"/>
        </w:rPr>
      </w:pPr>
    </w:p>
    <w:p w14:paraId="24323F61" w14:textId="77777777" w:rsidR="00D30BA0" w:rsidRDefault="00D30BA0" w:rsidP="00D30BA0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36B6264F" w14:textId="77777777" w:rsidR="00D30BA0" w:rsidRDefault="00D30BA0" w:rsidP="00D30BA0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Čl. V.</w:t>
      </w:r>
    </w:p>
    <w:p w14:paraId="04E875C7" w14:textId="77777777" w:rsidR="00D30BA0" w:rsidRDefault="00D30BA0" w:rsidP="00D30BA0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64FAF4EF" w14:textId="77777777" w:rsidR="00D30BA0" w:rsidRDefault="00D30BA0" w:rsidP="00D30BA0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Práva a povinnosti prenajímateľa</w:t>
      </w:r>
    </w:p>
    <w:p w14:paraId="0A936405" w14:textId="77777777" w:rsidR="00D30BA0" w:rsidRDefault="00D30BA0" w:rsidP="00D30BA0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5370DC92" w14:textId="77777777" w:rsidR="00D30BA0" w:rsidRDefault="00D30BA0" w:rsidP="00D30BA0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odovzdá nájomcovi nebytové priestory v stave spôsobilom na ich využívanie podľa účelu tejto zmluvy. Nájomcovi je priestor známy.</w:t>
      </w:r>
    </w:p>
    <w:p w14:paraId="2BCAB531" w14:textId="77777777" w:rsidR="00D30BA0" w:rsidRDefault="00D30BA0" w:rsidP="00D30BA0">
      <w:pPr>
        <w:pStyle w:val="Odsekzoznamu"/>
        <w:spacing w:after="0"/>
        <w:jc w:val="both"/>
        <w:rPr>
          <w:rFonts w:ascii="Arial" w:hAnsi="Arial" w:cs="Arial"/>
        </w:rPr>
      </w:pPr>
    </w:p>
    <w:p w14:paraId="1A95DEB6" w14:textId="77777777" w:rsidR="00D30BA0" w:rsidRDefault="00D30BA0" w:rsidP="00D30BA0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pred zahájením užívania priestorov oboznámi nájomcu s umiestnením vstupov a výstupov inžinierskych sietí v prenajatých priestoroch a oboznámi ho s ich ovládaním.</w:t>
      </w:r>
    </w:p>
    <w:p w14:paraId="028DB1A8" w14:textId="77777777" w:rsidR="00D30BA0" w:rsidRDefault="00D30BA0" w:rsidP="00D30BA0">
      <w:pPr>
        <w:pStyle w:val="Odsekzoznamu"/>
        <w:spacing w:after="0"/>
        <w:jc w:val="both"/>
        <w:rPr>
          <w:rFonts w:ascii="Arial" w:hAnsi="Arial" w:cs="Arial"/>
        </w:rPr>
      </w:pPr>
    </w:p>
    <w:p w14:paraId="10E51CBA" w14:textId="77777777" w:rsidR="00D30BA0" w:rsidRDefault="00D30BA0" w:rsidP="00D30BA0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je oprávnený požadovať prístup do prenajatých priestorov za účelom , či nájomca užíva nebytové priestory spôsobom dohodnutým  v tejto zmluve.</w:t>
      </w:r>
    </w:p>
    <w:p w14:paraId="408BC2DF" w14:textId="77777777" w:rsidR="00D30BA0" w:rsidRDefault="00D30BA0" w:rsidP="00D30BA0">
      <w:pPr>
        <w:pStyle w:val="Odsekzoznamu"/>
        <w:rPr>
          <w:rFonts w:ascii="Arial" w:hAnsi="Arial" w:cs="Arial"/>
        </w:rPr>
      </w:pPr>
    </w:p>
    <w:p w14:paraId="4CBFB170" w14:textId="77777777" w:rsidR="00D30BA0" w:rsidRDefault="00D30BA0" w:rsidP="00D30BA0">
      <w:pPr>
        <w:pStyle w:val="Odsekzoznamu"/>
        <w:spacing w:after="0"/>
        <w:jc w:val="both"/>
        <w:rPr>
          <w:rFonts w:ascii="Arial" w:hAnsi="Arial" w:cs="Arial"/>
        </w:rPr>
      </w:pPr>
    </w:p>
    <w:p w14:paraId="7106FA04" w14:textId="77777777" w:rsidR="00D30BA0" w:rsidRDefault="00D30BA0" w:rsidP="00D30BA0">
      <w:pPr>
        <w:pStyle w:val="Odsekzoznamu"/>
        <w:rPr>
          <w:rFonts w:ascii="Arial" w:hAnsi="Arial" w:cs="Arial"/>
        </w:rPr>
      </w:pPr>
    </w:p>
    <w:p w14:paraId="33B24D9C" w14:textId="77777777" w:rsidR="00D30BA0" w:rsidRDefault="00D30BA0" w:rsidP="00D30BA0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Čl. VI.</w:t>
      </w:r>
    </w:p>
    <w:p w14:paraId="5A5831B6" w14:textId="77777777" w:rsidR="00D30BA0" w:rsidRDefault="00D30BA0" w:rsidP="00D30BA0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0477FD5F" w14:textId="77777777" w:rsidR="00D30BA0" w:rsidRDefault="00D30BA0" w:rsidP="00D30BA0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Práva a povinnosti nájomcu.</w:t>
      </w:r>
    </w:p>
    <w:p w14:paraId="0A3FC85B" w14:textId="77777777" w:rsidR="00D30BA0" w:rsidRDefault="00D30BA0" w:rsidP="00D30BA0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4BF6104B" w14:textId="77777777" w:rsidR="00D30BA0" w:rsidRDefault="00D30BA0" w:rsidP="00D30BA0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povinný dodržiavať školský poriadok a pokyny riaditeľa školy.</w:t>
      </w:r>
    </w:p>
    <w:p w14:paraId="39DBE0CB" w14:textId="77777777" w:rsidR="00D30BA0" w:rsidRDefault="00D30BA0" w:rsidP="00D30BA0">
      <w:pPr>
        <w:pStyle w:val="Odsekzoznamu"/>
        <w:spacing w:after="0"/>
        <w:jc w:val="both"/>
        <w:rPr>
          <w:rFonts w:ascii="Arial" w:hAnsi="Arial" w:cs="Arial"/>
        </w:rPr>
      </w:pPr>
    </w:p>
    <w:p w14:paraId="434B9387" w14:textId="77777777" w:rsidR="00D30BA0" w:rsidRDefault="00D30BA0" w:rsidP="00D30BA0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zodpovedá za disciplínu a hospodárne zaobchádzanie so zariadením prenajatých priestorov zo strany všetkých osôb, ktoré s ním  prenajaté priestory užívajú a je povinný ich oboznámiť s podmienkami využívania prenajatých a priľahlých priestorov.</w:t>
      </w:r>
    </w:p>
    <w:p w14:paraId="45677C55" w14:textId="77777777" w:rsidR="00D30BA0" w:rsidRDefault="00D30BA0" w:rsidP="00D30BA0">
      <w:pPr>
        <w:pStyle w:val="Odsekzoznamu"/>
        <w:rPr>
          <w:rFonts w:ascii="Arial" w:hAnsi="Arial" w:cs="Arial"/>
        </w:rPr>
      </w:pPr>
    </w:p>
    <w:p w14:paraId="2E199E00" w14:textId="77777777" w:rsidR="00D30BA0" w:rsidRDefault="00D30BA0" w:rsidP="00D30BA0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sa zaväzuje zabezpečiť riadne upratanie a čistenie používaných priestorov osobou, ktorú nahlási riaditeľovi školy.  Úhradu týchto služieb bude hradiť nájomca.</w:t>
      </w:r>
    </w:p>
    <w:p w14:paraId="27CF26AA" w14:textId="77777777" w:rsidR="00D30BA0" w:rsidRDefault="00D30BA0" w:rsidP="00D30BA0">
      <w:pPr>
        <w:pStyle w:val="Odsekzoznamu"/>
        <w:rPr>
          <w:rFonts w:ascii="Arial" w:hAnsi="Arial" w:cs="Arial"/>
        </w:rPr>
      </w:pPr>
    </w:p>
    <w:p w14:paraId="510B183B" w14:textId="77777777" w:rsidR="00D30BA0" w:rsidRDefault="00D30BA0" w:rsidP="00D30BA0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sa zaväzuje prenajaté nebytové  priestory užívať v súlade a v rozsahu na účel dohodnutý v tejto zmluve a riadne ho udržiavať. Nájomca preberá nebytové priestory v takom stave v akom sa nachádzajú ku dňu podpísania zmluvy.</w:t>
      </w:r>
    </w:p>
    <w:p w14:paraId="31AD6C6C" w14:textId="77777777" w:rsidR="00D30BA0" w:rsidRDefault="00D30BA0" w:rsidP="00D30BA0">
      <w:pPr>
        <w:pStyle w:val="Odsekzoznamu"/>
        <w:rPr>
          <w:rFonts w:ascii="Arial" w:hAnsi="Arial" w:cs="Arial"/>
        </w:rPr>
      </w:pPr>
    </w:p>
    <w:p w14:paraId="65252EAB" w14:textId="77777777" w:rsidR="00D30BA0" w:rsidRDefault="00D30BA0" w:rsidP="00D30BA0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nie je oprávnený dať nebytové priestory do užívania ani do podnájmu tretej osobe bez predchádzajúceho písomného súhlasu zriaďovateľa a prenajímateľa.</w:t>
      </w:r>
    </w:p>
    <w:p w14:paraId="5E7C423E" w14:textId="77777777" w:rsidR="00D30BA0" w:rsidRDefault="00D30BA0" w:rsidP="00D30BA0">
      <w:pPr>
        <w:pStyle w:val="Odsekzoznamu"/>
        <w:rPr>
          <w:rFonts w:ascii="Arial" w:hAnsi="Arial" w:cs="Arial"/>
        </w:rPr>
      </w:pPr>
    </w:p>
    <w:p w14:paraId="6006227B" w14:textId="77777777" w:rsidR="00D30BA0" w:rsidRDefault="00D30BA0" w:rsidP="00D30BA0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zodpovedá za všetky škody spôsobené na nehnuteľnosti – nebytových priestoroch jeho pracovníkmi, alebo osobami, ktoré sa v nebytových priestoroch nachádzajú.</w:t>
      </w:r>
    </w:p>
    <w:p w14:paraId="6665C058" w14:textId="77777777" w:rsidR="00D30BA0" w:rsidRDefault="00D30BA0" w:rsidP="00D30BA0">
      <w:pPr>
        <w:pStyle w:val="Odsekzoznamu"/>
        <w:rPr>
          <w:rFonts w:ascii="Arial" w:hAnsi="Arial" w:cs="Arial"/>
        </w:rPr>
      </w:pPr>
    </w:p>
    <w:p w14:paraId="6890CCE1" w14:textId="77777777" w:rsidR="00D30BA0" w:rsidRDefault="00D30BA0" w:rsidP="00D30BA0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povinný oznámiť zriaďovateľovi a prenajímateľovi každú zmenu svojej právnej subjektivity, ako aj iné skutočnosti, ktoré by mohli ovplyvniť nájomný vzťah.</w:t>
      </w:r>
    </w:p>
    <w:p w14:paraId="1610B692" w14:textId="77777777" w:rsidR="00D30BA0" w:rsidRDefault="00D30BA0" w:rsidP="00D30BA0">
      <w:pPr>
        <w:pStyle w:val="Odsekzoznamu"/>
        <w:rPr>
          <w:rFonts w:ascii="Arial" w:hAnsi="Arial" w:cs="Arial"/>
        </w:rPr>
      </w:pPr>
    </w:p>
    <w:p w14:paraId="1A38C8EC" w14:textId="77777777" w:rsidR="00D30BA0" w:rsidRDefault="00D30BA0" w:rsidP="00D30BA0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ani prenajímateľ nemôže na predmet nájmu zriadiť záložné právo, alebo tento majetok zaťažiť.</w:t>
      </w:r>
    </w:p>
    <w:p w14:paraId="0F80BCF6" w14:textId="77777777" w:rsidR="00D30BA0" w:rsidRDefault="00D30BA0" w:rsidP="00D30BA0">
      <w:pPr>
        <w:pStyle w:val="Odsekzoznamu"/>
        <w:rPr>
          <w:rFonts w:ascii="Arial" w:hAnsi="Arial" w:cs="Arial"/>
        </w:rPr>
      </w:pPr>
    </w:p>
    <w:p w14:paraId="58DDD7D2" w14:textId="77777777" w:rsidR="00D30BA0" w:rsidRDefault="00D30BA0" w:rsidP="00D30BA0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ako aj zriaďovateľ sú oprávnení po oznámení nájomcovi vstúpiť na predmet nájmu za účelom kontroly dodržiavania podmienok stanovených touto zmluvou.</w:t>
      </w:r>
    </w:p>
    <w:p w14:paraId="51AD84CE" w14:textId="77777777" w:rsidR="00D30BA0" w:rsidRDefault="00D30BA0" w:rsidP="00D30BA0">
      <w:pPr>
        <w:pStyle w:val="Odsekzoznamu"/>
        <w:rPr>
          <w:rFonts w:ascii="Arial" w:hAnsi="Arial" w:cs="Arial"/>
        </w:rPr>
      </w:pPr>
    </w:p>
    <w:p w14:paraId="08CCB3CC" w14:textId="77777777" w:rsidR="00D30BA0" w:rsidRDefault="00D30BA0" w:rsidP="00D30BA0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povinný dodržiavať všetky protipožiarne a technické normy, hygienické predpisy na úseku bezpečnosti a ochrany zdravia pri práci a ostatné Všeobecne platné právne predpisy. Za všetky škody, ktoré vznikli nedodržiavaním týchto predpisov v priestoroch, užívaných výlučne nájomcom zodpovedá v plnom rozsahu nájomca. Nájomca je povinný zabezpečiť vykonanie tých odborných prehliadok a testov, ktoré všeobecné záväzné predpisy ukladajú a tieto na požiadanie predložiť prenajímateľovi a príslušným kontrolným orgánom. Nájomca týmto preberá všetky povinnosti prenajímateľa.</w:t>
      </w:r>
    </w:p>
    <w:p w14:paraId="301A4E3C" w14:textId="77777777" w:rsidR="00D30BA0" w:rsidRDefault="00D30BA0" w:rsidP="00D30BA0">
      <w:pPr>
        <w:pStyle w:val="Odsekzoznamu"/>
        <w:rPr>
          <w:rFonts w:ascii="Arial" w:hAnsi="Arial" w:cs="Arial"/>
        </w:rPr>
      </w:pPr>
    </w:p>
    <w:p w14:paraId="7C382551" w14:textId="77777777" w:rsidR="00D30BA0" w:rsidRDefault="00D30BA0" w:rsidP="00D30BA0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Rovnako sa nájomca zaväzuje nahradiť všetku škodu, ktorú by spôsobil prenajímateľovi a zriaďovateľovi nedodržaním podmienok tejto zmluvy.</w:t>
      </w:r>
    </w:p>
    <w:p w14:paraId="10FC863F" w14:textId="77777777" w:rsidR="00D30BA0" w:rsidRPr="00D30BA0" w:rsidRDefault="00D30BA0" w:rsidP="00D30BA0">
      <w:pPr>
        <w:pStyle w:val="Odsekzoznamu"/>
        <w:rPr>
          <w:rFonts w:ascii="Arial" w:hAnsi="Arial" w:cs="Arial"/>
        </w:rPr>
      </w:pPr>
    </w:p>
    <w:p w14:paraId="42B6CF11" w14:textId="77777777" w:rsidR="00D30BA0" w:rsidRDefault="00D30BA0" w:rsidP="00D30BA0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povinný dodržiavať hygienicko-epidemiologické pokyny v súvislosti s pandémiou COVID 19.</w:t>
      </w:r>
    </w:p>
    <w:p w14:paraId="7A329125" w14:textId="77777777" w:rsidR="00D30BA0" w:rsidRDefault="00D30BA0" w:rsidP="00D30BA0">
      <w:pPr>
        <w:pStyle w:val="Odsekzoznamu"/>
        <w:rPr>
          <w:rFonts w:ascii="Arial" w:hAnsi="Arial" w:cs="Arial"/>
        </w:rPr>
      </w:pPr>
    </w:p>
    <w:p w14:paraId="00F72DB5" w14:textId="77777777" w:rsidR="00D30BA0" w:rsidRDefault="00D30BA0" w:rsidP="00D30BA0">
      <w:pPr>
        <w:pStyle w:val="Odsekzoznamu"/>
        <w:spacing w:after="0"/>
        <w:jc w:val="both"/>
        <w:rPr>
          <w:rFonts w:ascii="Arial" w:hAnsi="Arial" w:cs="Arial"/>
        </w:rPr>
      </w:pPr>
    </w:p>
    <w:p w14:paraId="25A13692" w14:textId="77777777" w:rsidR="00D30BA0" w:rsidRDefault="00D30BA0" w:rsidP="00D30BA0">
      <w:pPr>
        <w:pStyle w:val="Odsekzoznamu"/>
        <w:rPr>
          <w:rFonts w:ascii="Arial" w:hAnsi="Arial" w:cs="Arial"/>
        </w:rPr>
      </w:pPr>
    </w:p>
    <w:p w14:paraId="34B75343" w14:textId="77777777" w:rsidR="00D30BA0" w:rsidRDefault="00D30BA0" w:rsidP="00D30BA0">
      <w:pPr>
        <w:pStyle w:val="Odsekzoznamu"/>
        <w:spacing w:after="0"/>
        <w:jc w:val="both"/>
        <w:rPr>
          <w:rFonts w:ascii="Arial" w:hAnsi="Arial" w:cs="Arial"/>
        </w:rPr>
      </w:pPr>
    </w:p>
    <w:p w14:paraId="7801F69C" w14:textId="77777777" w:rsidR="00D30BA0" w:rsidRDefault="00D30BA0" w:rsidP="00D30BA0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Čl. VII.</w:t>
      </w:r>
    </w:p>
    <w:p w14:paraId="7E5EA8E1" w14:textId="77777777" w:rsidR="00D30BA0" w:rsidRDefault="00D30BA0" w:rsidP="00D30BA0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1081BF0B" w14:textId="77777777" w:rsidR="00D30BA0" w:rsidRDefault="00D30BA0" w:rsidP="00D30BA0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Záverečné ustanovenia</w:t>
      </w:r>
    </w:p>
    <w:p w14:paraId="5C8AD3D9" w14:textId="77777777" w:rsidR="00D30BA0" w:rsidRDefault="00D30BA0" w:rsidP="00D30BA0">
      <w:pPr>
        <w:pStyle w:val="Odsekzoznamu"/>
        <w:spacing w:after="0"/>
        <w:jc w:val="both"/>
        <w:rPr>
          <w:rFonts w:ascii="Arial" w:hAnsi="Arial" w:cs="Arial"/>
        </w:rPr>
      </w:pPr>
    </w:p>
    <w:p w14:paraId="54EE1747" w14:textId="77777777" w:rsidR="00D30BA0" w:rsidRDefault="00D30BA0" w:rsidP="00D30BA0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právne vzťahy neupravené touto zmluvou sa vzťahujú príslušné ustanovenia Občianskeho zákonníka v znení neskorších predpisov.</w:t>
      </w:r>
    </w:p>
    <w:p w14:paraId="4CFFEAC4" w14:textId="77777777" w:rsidR="00D30BA0" w:rsidRDefault="00D30BA0" w:rsidP="00D30BA0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10DE313B" w14:textId="77777777" w:rsidR="00D30BA0" w:rsidRDefault="00D30BA0" w:rsidP="00D30BA0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Zmluva je vyhotovená v 3 rovnopisoch, z ktorých zriaďovateľ obdrží 1 vyhotovenie, prenajímateľ obdrží 1 vyhotovenie a nájomca obdrží 1 vyhotovenie.</w:t>
      </w:r>
    </w:p>
    <w:p w14:paraId="3713579C" w14:textId="77777777" w:rsidR="00D30BA0" w:rsidRDefault="00D30BA0" w:rsidP="00D30BA0">
      <w:pPr>
        <w:pStyle w:val="Odsekzoznamu"/>
        <w:rPr>
          <w:rFonts w:ascii="Arial" w:hAnsi="Arial" w:cs="Arial"/>
        </w:rPr>
      </w:pPr>
    </w:p>
    <w:p w14:paraId="7C14D7D5" w14:textId="77777777" w:rsidR="00D30BA0" w:rsidRDefault="00D30BA0" w:rsidP="00D30BA0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46A8F041" w14:textId="77777777" w:rsidR="00D30BA0" w:rsidRDefault="00D30BA0" w:rsidP="00D30BA0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Zmeny alebo doplnky tejto zmluvy je možné vykonať písomnou formou zmluvných strán vo forme dodatku k zmluve.</w:t>
      </w:r>
    </w:p>
    <w:p w14:paraId="5A15BA6A" w14:textId="77777777" w:rsidR="00D30BA0" w:rsidRDefault="00D30BA0" w:rsidP="00D30BA0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0E9D5552" w14:textId="77777777" w:rsidR="00D30BA0" w:rsidRDefault="00D30BA0" w:rsidP="00D30BA0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Táto zmluva nadobúda platnosť dňom jej podpísania zmluvnými stranami a účinnosť dňom nasledujúcim po dni zverejnenia na webovej stránke školy.</w:t>
      </w:r>
    </w:p>
    <w:p w14:paraId="44DED1FA" w14:textId="77777777" w:rsidR="00D30BA0" w:rsidRDefault="00D30BA0" w:rsidP="00D30BA0">
      <w:pPr>
        <w:pStyle w:val="Odsekzoznamu"/>
        <w:rPr>
          <w:rFonts w:ascii="Arial" w:hAnsi="Arial" w:cs="Arial"/>
        </w:rPr>
      </w:pPr>
    </w:p>
    <w:p w14:paraId="332A3D96" w14:textId="77777777" w:rsidR="00D30BA0" w:rsidRDefault="00D30BA0" w:rsidP="00D30BA0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76896E31" w14:textId="77777777" w:rsidR="00D30BA0" w:rsidRDefault="00D30BA0" w:rsidP="00D30BA0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Nájomca súhlasí s použitím osobných údajov pre účely tejto nájomnej zmluvy a so zverejnením  tejto zmluvy podľa zákona č. 211/2000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slobodnom prístupe k informáciám v znení neskorších predpisov.</w:t>
      </w:r>
    </w:p>
    <w:p w14:paraId="115551AE" w14:textId="77777777" w:rsidR="00D30BA0" w:rsidRDefault="00D30BA0" w:rsidP="00D30BA0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112B27B4" w14:textId="77777777" w:rsidR="00D30BA0" w:rsidRDefault="00D30BA0" w:rsidP="00D30BA0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Táto zmluva je povinne zverejňovanou zmluvou podľa § 5a zákona č. 211/2000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slobodnom prístupe k informáciám  v znení neskorších predpisov.</w:t>
      </w:r>
    </w:p>
    <w:p w14:paraId="3F9ECD4D" w14:textId="77777777" w:rsidR="00D30BA0" w:rsidRDefault="00D30BA0" w:rsidP="00D30BA0">
      <w:pPr>
        <w:pStyle w:val="Odsekzoznamu"/>
        <w:rPr>
          <w:rFonts w:ascii="Arial" w:hAnsi="Arial" w:cs="Arial"/>
        </w:rPr>
      </w:pPr>
    </w:p>
    <w:p w14:paraId="4A36E38E" w14:textId="77777777" w:rsidR="00D30BA0" w:rsidRDefault="00D30BA0" w:rsidP="00D30BA0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36C49D99" w14:textId="77777777" w:rsidR="00D30BA0" w:rsidRDefault="00D30BA0" w:rsidP="00D30BA0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vyhlasujú, že si zmluvu prečítali, rozumejú jej zneniu a na znak súhlasu ju podpisujú.</w:t>
      </w:r>
    </w:p>
    <w:p w14:paraId="2FDEB659" w14:textId="77777777" w:rsidR="00D30BA0" w:rsidRDefault="00D30BA0" w:rsidP="00D30BA0">
      <w:pPr>
        <w:spacing w:after="0"/>
        <w:jc w:val="both"/>
        <w:rPr>
          <w:rFonts w:ascii="Arial" w:hAnsi="Arial" w:cs="Arial"/>
        </w:rPr>
      </w:pPr>
    </w:p>
    <w:p w14:paraId="0E063DEA" w14:textId="77777777" w:rsidR="00D30BA0" w:rsidRDefault="00D30BA0" w:rsidP="00D30BA0">
      <w:pPr>
        <w:spacing w:after="0"/>
        <w:jc w:val="both"/>
        <w:rPr>
          <w:rFonts w:ascii="Arial" w:hAnsi="Arial" w:cs="Arial"/>
        </w:rPr>
      </w:pPr>
    </w:p>
    <w:p w14:paraId="2081FBB9" w14:textId="77777777" w:rsidR="00D30BA0" w:rsidRDefault="00D30BA0" w:rsidP="00D30BA0">
      <w:pPr>
        <w:spacing w:after="0"/>
        <w:jc w:val="both"/>
        <w:rPr>
          <w:rFonts w:ascii="Arial" w:hAnsi="Arial" w:cs="Arial"/>
        </w:rPr>
      </w:pPr>
    </w:p>
    <w:p w14:paraId="744D7692" w14:textId="77777777" w:rsidR="00D30BA0" w:rsidRDefault="00D30BA0" w:rsidP="00D30B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Bratislave, 08. 09. 2021</w:t>
      </w:r>
    </w:p>
    <w:p w14:paraId="5ACAADDC" w14:textId="77777777" w:rsidR="00D30BA0" w:rsidRDefault="00D30BA0" w:rsidP="00D30BA0">
      <w:pPr>
        <w:spacing w:after="0"/>
        <w:jc w:val="both"/>
        <w:rPr>
          <w:rFonts w:ascii="Arial" w:hAnsi="Arial" w:cs="Arial"/>
        </w:rPr>
      </w:pPr>
    </w:p>
    <w:p w14:paraId="2C7CB434" w14:textId="77777777" w:rsidR="00D30BA0" w:rsidRDefault="00D30BA0" w:rsidP="00D30BA0">
      <w:pPr>
        <w:spacing w:after="0"/>
        <w:jc w:val="both"/>
        <w:rPr>
          <w:rFonts w:ascii="Arial" w:hAnsi="Arial" w:cs="Arial"/>
        </w:rPr>
      </w:pPr>
    </w:p>
    <w:p w14:paraId="4719FC37" w14:textId="77777777" w:rsidR="00D30BA0" w:rsidRDefault="00D30BA0" w:rsidP="00D30BA0">
      <w:pPr>
        <w:spacing w:after="0"/>
        <w:jc w:val="both"/>
        <w:rPr>
          <w:rFonts w:ascii="Arial" w:hAnsi="Arial" w:cs="Arial"/>
        </w:rPr>
      </w:pPr>
    </w:p>
    <w:p w14:paraId="4AEDB534" w14:textId="77777777" w:rsidR="00D30BA0" w:rsidRDefault="00D30BA0" w:rsidP="00D30BA0">
      <w:pPr>
        <w:spacing w:after="0"/>
        <w:jc w:val="both"/>
        <w:rPr>
          <w:rFonts w:ascii="Arial" w:hAnsi="Arial" w:cs="Arial"/>
        </w:rPr>
      </w:pPr>
    </w:p>
    <w:p w14:paraId="1C4D62F6" w14:textId="77777777" w:rsidR="00D30BA0" w:rsidRDefault="00D30BA0" w:rsidP="00D30BA0">
      <w:pPr>
        <w:spacing w:after="0"/>
        <w:jc w:val="both"/>
        <w:rPr>
          <w:rFonts w:ascii="Arial" w:hAnsi="Arial" w:cs="Arial"/>
        </w:rPr>
      </w:pPr>
    </w:p>
    <w:p w14:paraId="5FDA2D64" w14:textId="77777777" w:rsidR="00D30BA0" w:rsidRDefault="00D30BA0" w:rsidP="00D30BA0">
      <w:pPr>
        <w:spacing w:after="0"/>
        <w:jc w:val="both"/>
        <w:rPr>
          <w:rFonts w:ascii="Arial" w:hAnsi="Arial" w:cs="Arial"/>
        </w:rPr>
      </w:pPr>
    </w:p>
    <w:p w14:paraId="500C2DBE" w14:textId="77777777" w:rsidR="00D30BA0" w:rsidRDefault="00D30BA0" w:rsidP="00D30BA0">
      <w:pPr>
        <w:spacing w:after="0"/>
        <w:jc w:val="both"/>
        <w:rPr>
          <w:rFonts w:ascii="Arial" w:hAnsi="Arial" w:cs="Arial"/>
        </w:rPr>
      </w:pPr>
    </w:p>
    <w:p w14:paraId="7E43B8BF" w14:textId="77777777" w:rsidR="00D30BA0" w:rsidRDefault="00D30BA0" w:rsidP="00D30BA0">
      <w:pPr>
        <w:spacing w:after="0"/>
        <w:jc w:val="both"/>
        <w:rPr>
          <w:rFonts w:ascii="Arial" w:hAnsi="Arial" w:cs="Arial"/>
        </w:rPr>
      </w:pPr>
    </w:p>
    <w:p w14:paraId="071378B7" w14:textId="77777777" w:rsidR="00D30BA0" w:rsidRDefault="00D30BA0" w:rsidP="00D30B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                   ............................................................</w:t>
      </w:r>
    </w:p>
    <w:p w14:paraId="110ACBBE" w14:textId="77777777" w:rsidR="00D30BA0" w:rsidRDefault="00D30BA0" w:rsidP="00D30BA0">
      <w:pPr>
        <w:spacing w:after="0"/>
        <w:jc w:val="both"/>
        <w:rPr>
          <w:rFonts w:ascii="Arial" w:hAnsi="Arial" w:cs="Arial"/>
        </w:rPr>
      </w:pPr>
    </w:p>
    <w:p w14:paraId="6636E188" w14:textId="77777777" w:rsidR="00D30BA0" w:rsidRDefault="00D30BA0" w:rsidP="00D30B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ZŠ Podzáhradná 51, 821 07 Bratislava                          </w:t>
      </w:r>
      <w:proofErr w:type="spellStart"/>
      <w:r>
        <w:rPr>
          <w:rFonts w:ascii="Arial" w:hAnsi="Arial" w:cs="Arial"/>
        </w:rPr>
        <w:t>Dance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Dynasty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o.z</w:t>
      </w:r>
      <w:proofErr w:type="spellEnd"/>
      <w:r>
        <w:rPr>
          <w:rFonts w:ascii="Arial" w:hAnsi="Arial" w:cs="Arial"/>
        </w:rPr>
        <w:t>.</w:t>
      </w:r>
    </w:p>
    <w:p w14:paraId="6277105F" w14:textId="77777777" w:rsidR="00D30BA0" w:rsidRDefault="00D30BA0" w:rsidP="00D30B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RNDr. Alena Heldová                                                      Mgr. Petra </w:t>
      </w:r>
      <w:proofErr w:type="spellStart"/>
      <w:r>
        <w:rPr>
          <w:rFonts w:ascii="Arial" w:hAnsi="Arial" w:cs="Arial"/>
        </w:rPr>
        <w:t>Císar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Nadányi</w:t>
      </w:r>
      <w:proofErr w:type="spellEnd"/>
      <w:r>
        <w:rPr>
          <w:rFonts w:ascii="Arial" w:hAnsi="Arial" w:cs="Arial"/>
        </w:rPr>
        <w:t xml:space="preserve">                                      </w:t>
      </w:r>
    </w:p>
    <w:p w14:paraId="0CBBF0EB" w14:textId="77777777" w:rsidR="00D30BA0" w:rsidRDefault="00D30BA0" w:rsidP="00D30B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                                                                   nájomca</w:t>
      </w:r>
    </w:p>
    <w:p w14:paraId="21162A22" w14:textId="77777777" w:rsidR="00D30BA0" w:rsidRDefault="00D30BA0" w:rsidP="00D30BA0">
      <w:pPr>
        <w:spacing w:after="0"/>
        <w:jc w:val="both"/>
        <w:rPr>
          <w:rFonts w:ascii="Arial" w:hAnsi="Arial" w:cs="Arial"/>
        </w:rPr>
      </w:pPr>
    </w:p>
    <w:p w14:paraId="6A5B2E1E" w14:textId="77777777" w:rsidR="00D30BA0" w:rsidRDefault="00D30BA0" w:rsidP="00D30BA0">
      <w:pPr>
        <w:spacing w:after="0"/>
        <w:jc w:val="both"/>
        <w:rPr>
          <w:rFonts w:ascii="Arial" w:hAnsi="Arial" w:cs="Arial"/>
        </w:rPr>
      </w:pPr>
    </w:p>
    <w:p w14:paraId="470537F3" w14:textId="77777777" w:rsidR="00D30BA0" w:rsidRDefault="00D30BA0" w:rsidP="00D30BA0">
      <w:pPr>
        <w:spacing w:after="0"/>
        <w:jc w:val="both"/>
        <w:rPr>
          <w:rFonts w:ascii="Arial" w:hAnsi="Arial" w:cs="Arial"/>
        </w:rPr>
      </w:pPr>
    </w:p>
    <w:p w14:paraId="2E403334" w14:textId="77777777" w:rsidR="00D30BA0" w:rsidRDefault="00D30BA0" w:rsidP="00D30BA0">
      <w:pPr>
        <w:spacing w:after="0"/>
        <w:jc w:val="both"/>
        <w:rPr>
          <w:rFonts w:ascii="Arial" w:hAnsi="Arial" w:cs="Arial"/>
        </w:rPr>
      </w:pPr>
    </w:p>
    <w:p w14:paraId="6FF92821" w14:textId="77777777" w:rsidR="00D30BA0" w:rsidRDefault="00D30BA0" w:rsidP="00D30BA0">
      <w:pPr>
        <w:spacing w:after="0"/>
        <w:ind w:left="720"/>
        <w:jc w:val="both"/>
        <w:rPr>
          <w:rFonts w:ascii="Arial" w:hAnsi="Arial" w:cs="Arial"/>
        </w:rPr>
      </w:pPr>
    </w:p>
    <w:p w14:paraId="44857CD0" w14:textId="77777777" w:rsidR="00D30BA0" w:rsidRDefault="00D30BA0" w:rsidP="00D30BA0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50121718" w14:textId="77777777" w:rsidR="00D30BA0" w:rsidRDefault="00D30BA0" w:rsidP="00D30BA0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610CE442" w14:textId="77777777" w:rsidR="00D30BA0" w:rsidRDefault="00D30BA0" w:rsidP="00D30BA0">
      <w:pPr>
        <w:spacing w:after="0"/>
        <w:jc w:val="both"/>
        <w:rPr>
          <w:rFonts w:ascii="Arial" w:hAnsi="Arial" w:cs="Arial"/>
          <w:b/>
        </w:rPr>
      </w:pPr>
    </w:p>
    <w:p w14:paraId="469DB16F" w14:textId="77777777" w:rsidR="00D30BA0" w:rsidRDefault="00D30BA0" w:rsidP="00D30BA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</w:t>
      </w:r>
    </w:p>
    <w:p w14:paraId="2AACDA06" w14:textId="77777777" w:rsidR="00D30BA0" w:rsidRDefault="00D30BA0" w:rsidP="00D30BA0">
      <w:pPr>
        <w:spacing w:after="0"/>
        <w:jc w:val="both"/>
        <w:rPr>
          <w:rFonts w:ascii="Arial" w:hAnsi="Arial" w:cs="Arial"/>
          <w:b/>
        </w:rPr>
      </w:pPr>
    </w:p>
    <w:p w14:paraId="4434E4D5" w14:textId="77777777" w:rsidR="00D30BA0" w:rsidRDefault="00D30BA0" w:rsidP="00D30B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Mestská časť Bratislava – Podunajské Biskupice</w:t>
      </w:r>
    </w:p>
    <w:p w14:paraId="3C3B9240" w14:textId="77777777" w:rsidR="00D30BA0" w:rsidRDefault="00D30BA0" w:rsidP="00D30B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Zoltán </w:t>
      </w:r>
      <w:proofErr w:type="spellStart"/>
      <w:r>
        <w:rPr>
          <w:rFonts w:ascii="Arial" w:hAnsi="Arial" w:cs="Arial"/>
        </w:rPr>
        <w:t>Pék</w:t>
      </w:r>
      <w:proofErr w:type="spellEnd"/>
      <w:r>
        <w:rPr>
          <w:rFonts w:ascii="Arial" w:hAnsi="Arial" w:cs="Arial"/>
        </w:rPr>
        <w:t>, starosta</w:t>
      </w:r>
    </w:p>
    <w:p w14:paraId="5466770B" w14:textId="77777777" w:rsidR="00D30BA0" w:rsidRDefault="00D30BA0" w:rsidP="00D30B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zriaďovateľ</w:t>
      </w:r>
    </w:p>
    <w:p w14:paraId="79F1BA02" w14:textId="77777777" w:rsidR="00D30BA0" w:rsidRDefault="00D30BA0" w:rsidP="00D30BA0">
      <w:pPr>
        <w:spacing w:after="0"/>
        <w:jc w:val="both"/>
        <w:rPr>
          <w:rFonts w:ascii="Arial" w:hAnsi="Arial" w:cs="Arial"/>
        </w:rPr>
      </w:pPr>
    </w:p>
    <w:p w14:paraId="4979D6D6" w14:textId="77777777" w:rsidR="00D30BA0" w:rsidRDefault="00D30BA0" w:rsidP="00D30BA0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6233B02C" w14:textId="77777777" w:rsidR="00D30BA0" w:rsidRDefault="00D30BA0" w:rsidP="00D30BA0"/>
    <w:p w14:paraId="73FA7F6B" w14:textId="77777777" w:rsidR="00D30BA0" w:rsidRDefault="00D30BA0" w:rsidP="00D30BA0"/>
    <w:p w14:paraId="6BF71A3D" w14:textId="77777777" w:rsidR="00964D58" w:rsidRDefault="00964D58"/>
    <w:sectPr w:rsidR="00964D5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3F5F1" w14:textId="77777777" w:rsidR="00081A84" w:rsidRDefault="00081A84" w:rsidP="00081A84">
      <w:pPr>
        <w:spacing w:after="0" w:line="240" w:lineRule="auto"/>
      </w:pPr>
      <w:r>
        <w:separator/>
      </w:r>
    </w:p>
  </w:endnote>
  <w:endnote w:type="continuationSeparator" w:id="0">
    <w:p w14:paraId="5CCAB1C1" w14:textId="77777777" w:rsidR="00081A84" w:rsidRDefault="00081A84" w:rsidP="0008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4538354"/>
      <w:docPartObj>
        <w:docPartGallery w:val="Page Numbers (Bottom of Page)"/>
        <w:docPartUnique/>
      </w:docPartObj>
    </w:sdtPr>
    <w:sdtContent>
      <w:p w14:paraId="580AE7F2" w14:textId="4D1BDDC4" w:rsidR="00081A84" w:rsidRDefault="00081A84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C3623E" w14:textId="77777777" w:rsidR="00081A84" w:rsidRDefault="00081A8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21AB4" w14:textId="77777777" w:rsidR="00081A84" w:rsidRDefault="00081A84" w:rsidP="00081A84">
      <w:pPr>
        <w:spacing w:after="0" w:line="240" w:lineRule="auto"/>
      </w:pPr>
      <w:r>
        <w:separator/>
      </w:r>
    </w:p>
  </w:footnote>
  <w:footnote w:type="continuationSeparator" w:id="0">
    <w:p w14:paraId="69A3F10D" w14:textId="77777777" w:rsidR="00081A84" w:rsidRDefault="00081A84" w:rsidP="00081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56AD"/>
    <w:multiLevelType w:val="hybridMultilevel"/>
    <w:tmpl w:val="BAFABB1E"/>
    <w:lvl w:ilvl="0" w:tplc="FB5CA00E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8A4F89"/>
    <w:multiLevelType w:val="hybridMultilevel"/>
    <w:tmpl w:val="B2F60C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0567B"/>
    <w:multiLevelType w:val="hybridMultilevel"/>
    <w:tmpl w:val="035C28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14CD5"/>
    <w:multiLevelType w:val="hybridMultilevel"/>
    <w:tmpl w:val="72B60EF6"/>
    <w:lvl w:ilvl="0" w:tplc="8D462568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FD6125"/>
    <w:multiLevelType w:val="hybridMultilevel"/>
    <w:tmpl w:val="386CF6C6"/>
    <w:lvl w:ilvl="0" w:tplc="D214ED7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C1CB0"/>
    <w:multiLevelType w:val="hybridMultilevel"/>
    <w:tmpl w:val="2DA8E9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454D4"/>
    <w:multiLevelType w:val="hybridMultilevel"/>
    <w:tmpl w:val="CF08EE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734D6"/>
    <w:multiLevelType w:val="hybridMultilevel"/>
    <w:tmpl w:val="4E822DE8"/>
    <w:lvl w:ilvl="0" w:tplc="AFF605FE">
      <w:start w:val="1"/>
      <w:numFmt w:val="bullet"/>
      <w:lvlText w:val="-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A0"/>
    <w:rsid w:val="00081A84"/>
    <w:rsid w:val="000E0993"/>
    <w:rsid w:val="003126B6"/>
    <w:rsid w:val="00964D58"/>
    <w:rsid w:val="00CE22A3"/>
    <w:rsid w:val="00D3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998E"/>
  <w15:chartTrackingRefBased/>
  <w15:docId w15:val="{23DFC0BC-8D47-41BF-9C44-B6661894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30BA0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0BA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81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1A84"/>
  </w:style>
  <w:style w:type="paragraph" w:styleId="Pta">
    <w:name w:val="footer"/>
    <w:basedOn w:val="Normlny"/>
    <w:link w:val="PtaChar"/>
    <w:uiPriority w:val="99"/>
    <w:unhideWhenUsed/>
    <w:rsid w:val="00081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1A84"/>
  </w:style>
  <w:style w:type="paragraph" w:styleId="Textbubliny">
    <w:name w:val="Balloon Text"/>
    <w:basedOn w:val="Normlny"/>
    <w:link w:val="TextbublinyChar"/>
    <w:uiPriority w:val="99"/>
    <w:semiHidden/>
    <w:unhideWhenUsed/>
    <w:rsid w:val="0008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1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4FE50B1876EE47872F0ECC4CE6902F" ma:contentTypeVersion="11" ma:contentTypeDescription="Umožňuje vytvoriť nový dokument." ma:contentTypeScope="" ma:versionID="73a7964a3f25dc9e38dd49ffc86896c6">
  <xsd:schema xmlns:xsd="http://www.w3.org/2001/XMLSchema" xmlns:xs="http://www.w3.org/2001/XMLSchema" xmlns:p="http://schemas.microsoft.com/office/2006/metadata/properties" xmlns:ns3="78950549-5496-459b-a5f5-5cd512089c39" targetNamespace="http://schemas.microsoft.com/office/2006/metadata/properties" ma:root="true" ma:fieldsID="e84ab67de5cb9089f043930702528003" ns3:_="">
    <xsd:import namespace="78950549-5496-459b-a5f5-5cd512089c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50549-5496-459b-a5f5-5cd512089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90823F-11CC-4001-8CBB-2D86474AD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50549-5496-459b-a5f5-5cd512089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510D09-0720-4C14-99FD-4626CF8B86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76C30-2D32-48C3-A2BA-9CEA5D4AEC60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78950549-5496-459b-a5f5-5cd512089c39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Heldová</dc:creator>
  <cp:keywords/>
  <dc:description/>
  <cp:lastModifiedBy>Alena Heldová</cp:lastModifiedBy>
  <cp:revision>5</cp:revision>
  <cp:lastPrinted>2021-09-09T11:50:00Z</cp:lastPrinted>
  <dcterms:created xsi:type="dcterms:W3CDTF">2021-09-08T10:15:00Z</dcterms:created>
  <dcterms:modified xsi:type="dcterms:W3CDTF">2021-09-09T11:54:00Z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0x010100004FE50B1876EE47872F0ECC4CE6902F</vt:lpwstr>
  </property>
</Properties>
</file>