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F5" w:rsidRPr="00792775" w:rsidRDefault="008F38F5" w:rsidP="008F38F5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b/>
          <w:sz w:val="16"/>
        </w:rPr>
      </w:pP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 xml:space="preserve">Załącznik Nr </w:t>
      </w:r>
      <w:r>
        <w:rPr>
          <w:rFonts w:ascii="DejaVuSansCondensed" w:hAnsi="DejaVuSansCondensed" w:cs="DejaVuSansCondensed"/>
          <w:b/>
          <w:sz w:val="16"/>
        </w:rPr>
        <w:t>2</w:t>
      </w:r>
      <w:r w:rsidRPr="00792775">
        <w:rPr>
          <w:rFonts w:ascii="DejaVuSansCondensed" w:hAnsi="DejaVuSansCondensed" w:cs="DejaVuSansCondensed"/>
          <w:b/>
          <w:sz w:val="16"/>
        </w:rPr>
        <w:t xml:space="preserve"> do Uchwały Nr </w:t>
      </w:r>
      <w:r w:rsidR="00D31776">
        <w:rPr>
          <w:rFonts w:ascii="DejaVuSansCondensed" w:hAnsi="DejaVuSansCondensed" w:cs="DejaVuSansCondensed"/>
          <w:b/>
          <w:sz w:val="16"/>
        </w:rPr>
        <w:t>XXXVI/366/17</w:t>
      </w:r>
    </w:p>
    <w:p w:rsidR="008F38F5" w:rsidRPr="00792775" w:rsidRDefault="008F38F5" w:rsidP="008F38F5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b/>
          <w:sz w:val="16"/>
        </w:rPr>
      </w:pP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  <w:t>Rady M</w:t>
      </w:r>
      <w:r w:rsidR="00CF4890">
        <w:rPr>
          <w:rFonts w:ascii="DejaVuSansCondensed" w:hAnsi="DejaVuSansCondensed" w:cs="DejaVuSansCondensed"/>
          <w:b/>
          <w:sz w:val="16"/>
        </w:rPr>
        <w:t>i</w:t>
      </w:r>
      <w:r w:rsidRPr="00792775">
        <w:rPr>
          <w:rFonts w:ascii="DejaVuSansCondensed" w:hAnsi="DejaVuSansCondensed" w:cs="DejaVuSansCondensed"/>
          <w:b/>
          <w:sz w:val="16"/>
        </w:rPr>
        <w:t>asta Kutno</w:t>
      </w:r>
    </w:p>
    <w:p w:rsidR="008F38F5" w:rsidRPr="00792775" w:rsidRDefault="008F38F5" w:rsidP="008F38F5">
      <w:pPr>
        <w:autoSpaceDE w:val="0"/>
        <w:autoSpaceDN w:val="0"/>
        <w:adjustRightInd w:val="0"/>
        <w:jc w:val="both"/>
        <w:rPr>
          <w:rFonts w:ascii="DejaVuSansCondensed" w:hAnsi="DejaVuSansCondensed" w:cs="DejaVuSansCondensed"/>
          <w:b/>
          <w:sz w:val="16"/>
        </w:rPr>
      </w:pP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</w:r>
      <w:r w:rsidRPr="00792775">
        <w:rPr>
          <w:rFonts w:ascii="DejaVuSansCondensed" w:hAnsi="DejaVuSansCondensed" w:cs="DejaVuSansCondensed"/>
          <w:b/>
          <w:sz w:val="16"/>
        </w:rPr>
        <w:tab/>
        <w:t xml:space="preserve">z dnia </w:t>
      </w:r>
      <w:r w:rsidR="00D31776">
        <w:rPr>
          <w:rFonts w:ascii="DejaVuSansCondensed" w:hAnsi="DejaVuSansCondensed" w:cs="DejaVuSansCondensed"/>
          <w:b/>
          <w:sz w:val="16"/>
        </w:rPr>
        <w:t>28</w:t>
      </w:r>
      <w:r w:rsidRPr="00792775">
        <w:rPr>
          <w:rFonts w:ascii="DejaVuSansCondensed" w:hAnsi="DejaVuSansCondensed" w:cs="DejaVuSansCondensed"/>
          <w:b/>
          <w:sz w:val="16"/>
        </w:rPr>
        <w:t xml:space="preserve"> </w:t>
      </w:r>
      <w:r w:rsidR="00D31776">
        <w:rPr>
          <w:rFonts w:ascii="DejaVuSansCondensed" w:hAnsi="DejaVuSansCondensed" w:cs="DejaVuSansCondensed"/>
          <w:b/>
          <w:sz w:val="16"/>
        </w:rPr>
        <w:t>marca</w:t>
      </w:r>
      <w:r w:rsidRPr="00792775">
        <w:rPr>
          <w:rFonts w:ascii="DejaVuSansCondensed" w:hAnsi="DejaVuSansCondensed" w:cs="DejaVuSansCondensed"/>
          <w:b/>
          <w:sz w:val="16"/>
        </w:rPr>
        <w:t xml:space="preserve"> 201</w:t>
      </w:r>
      <w:r w:rsidR="00D31776">
        <w:rPr>
          <w:rFonts w:ascii="DejaVuSansCondensed" w:hAnsi="DejaVuSansCondensed" w:cs="DejaVuSansCondensed"/>
          <w:b/>
          <w:sz w:val="16"/>
        </w:rPr>
        <w:t>7</w:t>
      </w:r>
      <w:r w:rsidRPr="00792775">
        <w:rPr>
          <w:rFonts w:ascii="DejaVuSansCondensed" w:hAnsi="DejaVuSansCondensed" w:cs="DejaVuSansCondensed"/>
          <w:b/>
          <w:sz w:val="16"/>
        </w:rPr>
        <w:t>r.</w:t>
      </w:r>
    </w:p>
    <w:p w:rsidR="008F38F5" w:rsidRDefault="008F38F5" w:rsidP="00162FD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  <w:sz w:val="18"/>
        </w:rPr>
      </w:pPr>
      <w:r w:rsidRPr="008F38F5">
        <w:rPr>
          <w:rFonts w:ascii="DejaVuSansCondensed-Bold" w:eastAsia="DejaVuSansCondensed-Bold" w:cs="DejaVuSansCondensed-Bold"/>
          <w:b/>
          <w:bCs/>
          <w:sz w:val="18"/>
        </w:rPr>
        <w:t>O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ś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wiadczenie rodzica o ucz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ę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szczaniu rodze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ń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stwa kandydata do funkcjonuj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ą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cej</w:t>
      </w:r>
      <w:r w:rsidR="000F1DE2">
        <w:rPr>
          <w:rFonts w:ascii="DejaVuSansCondensed-Bold" w:eastAsia="DejaVuSansCondensed-Bold" w:cs="DejaVuSansCondensed-Bold"/>
          <w:b/>
          <w:bCs/>
          <w:sz w:val="18"/>
        </w:rPr>
        <w:t xml:space="preserve"> 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w pobli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ż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 xml:space="preserve">u </w:t>
      </w:r>
      <w:r w:rsidR="00FE2112">
        <w:rPr>
          <w:rFonts w:ascii="DejaVuSansCondensed-Bold" w:eastAsia="DejaVuSansCondensed-Bold" w:cs="DejaVuSansCondensed-Bold"/>
          <w:b/>
          <w:bCs/>
          <w:sz w:val="18"/>
        </w:rPr>
        <w:t xml:space="preserve">tej 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szko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ł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 xml:space="preserve">y </w:t>
      </w:r>
      <w:r w:rsidR="00FE2112">
        <w:rPr>
          <w:rFonts w:ascii="DejaVuSansCondensed-Bold" w:eastAsia="DejaVuSansCondensed-Bold" w:cs="DejaVuSansCondensed-Bold"/>
          <w:b/>
          <w:bCs/>
          <w:sz w:val="18"/>
        </w:rPr>
        <w:t>,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żł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obka miejskiego</w:t>
      </w:r>
      <w:r w:rsidR="00FE2112">
        <w:rPr>
          <w:rFonts w:ascii="DejaVuSansCondensed-Bold" w:eastAsia="DejaVuSansCondensed-Bold" w:cs="DejaVuSansCondensed-Bold"/>
          <w:b/>
          <w:bCs/>
          <w:sz w:val="18"/>
        </w:rPr>
        <w:t>, przedszkola lub punktu przedszkolnego, gimnazjum lub szko</w:t>
      </w:r>
      <w:r w:rsidR="00FE2112">
        <w:rPr>
          <w:rFonts w:ascii="DejaVuSansCondensed-Bold" w:eastAsia="DejaVuSansCondensed-Bold" w:cs="DejaVuSansCondensed-Bold"/>
          <w:b/>
          <w:bCs/>
          <w:sz w:val="18"/>
        </w:rPr>
        <w:t>ł</w:t>
      </w:r>
      <w:r w:rsidR="00FE2112">
        <w:rPr>
          <w:rFonts w:ascii="DejaVuSansCondensed-Bold" w:eastAsia="DejaVuSansCondensed-Bold" w:cs="DejaVuSansCondensed-Bold"/>
          <w:b/>
          <w:bCs/>
          <w:sz w:val="18"/>
        </w:rPr>
        <w:t>y innego typu</w:t>
      </w: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</w:p>
    <w:p w:rsidR="003B247D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8F38F5">
        <w:rPr>
          <w:rFonts w:ascii="DejaVuSansCondensed" w:eastAsia="DejaVuSansCondensed" w:cs="DejaVuSansCondensed"/>
          <w:sz w:val="18"/>
        </w:rPr>
        <w:t>O</w:t>
      </w:r>
      <w:r w:rsidRPr="008F38F5">
        <w:rPr>
          <w:rFonts w:ascii="DejaVuSansCondensed" w:eastAsia="DejaVuSansCondensed" w:cs="DejaVuSansCondensed" w:hint="eastAsia"/>
          <w:sz w:val="18"/>
        </w:rPr>
        <w:t>ś</w:t>
      </w:r>
      <w:r w:rsidRPr="008F38F5">
        <w:rPr>
          <w:rFonts w:ascii="DejaVuSansCondensed" w:eastAsia="DejaVuSansCondensed" w:cs="DejaVuSansCondensed"/>
          <w:sz w:val="18"/>
        </w:rPr>
        <w:t xml:space="preserve">wiadczam, </w:t>
      </w:r>
      <w:r w:rsidRPr="008F38F5">
        <w:rPr>
          <w:rFonts w:ascii="DejaVuSansCondensed" w:eastAsia="DejaVuSansCondensed" w:cs="DejaVuSansCondensed" w:hint="eastAsia"/>
          <w:sz w:val="18"/>
        </w:rPr>
        <w:t>ż</w:t>
      </w:r>
      <w:r w:rsidRPr="008F38F5">
        <w:rPr>
          <w:rFonts w:ascii="DejaVuSansCondensed" w:eastAsia="DejaVuSansCondensed" w:cs="DejaVuSansCondensed"/>
          <w:sz w:val="18"/>
        </w:rPr>
        <w:t>e rodze</w:t>
      </w:r>
      <w:r w:rsidRPr="008F38F5">
        <w:rPr>
          <w:rFonts w:ascii="DejaVuSansCondensed" w:eastAsia="DejaVuSansCondensed" w:cs="DejaVuSansCondensed" w:hint="eastAsia"/>
          <w:sz w:val="18"/>
        </w:rPr>
        <w:t>ń</w:t>
      </w:r>
      <w:r w:rsidRPr="008F38F5">
        <w:rPr>
          <w:rFonts w:ascii="DejaVuSansCondensed" w:eastAsia="DejaVuSansCondensed" w:cs="DejaVuSansCondensed"/>
          <w:sz w:val="18"/>
        </w:rPr>
        <w:t>stwo mojego dziecka (imi</w:t>
      </w:r>
      <w:r w:rsidRPr="008F38F5">
        <w:rPr>
          <w:rFonts w:ascii="DejaVuSansCondensed" w:eastAsia="DejaVuSansCondensed" w:cs="DejaVuSansCondensed" w:hint="eastAsia"/>
          <w:sz w:val="18"/>
        </w:rPr>
        <w:t>ę</w:t>
      </w:r>
      <w:r w:rsidRPr="008F38F5">
        <w:rPr>
          <w:rFonts w:ascii="DejaVuSansCondensed" w:eastAsia="DejaVuSansCondensed" w:cs="DejaVuSansCondensed"/>
          <w:sz w:val="18"/>
        </w:rPr>
        <w:t xml:space="preserve"> i nazwisko dziecka) </w:t>
      </w:r>
    </w:p>
    <w:p w:rsidR="003B247D" w:rsidRPr="008F38F5" w:rsidRDefault="003B247D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.................................</w:t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 xml:space="preserve">.............................................. (data urodzenia) </w:t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</w:t>
      </w:r>
      <w:r w:rsidR="008F38F5">
        <w:rPr>
          <w:rFonts w:ascii="DejaVuSansCondensed" w:eastAsia="DejaVuSansCondensed" w:cs="DejaVuSansCondensed"/>
          <w:sz w:val="18"/>
        </w:rPr>
        <w:t>..........................</w:t>
      </w:r>
      <w:r w:rsidRPr="008F38F5">
        <w:rPr>
          <w:rFonts w:ascii="DejaVuSansCondensed" w:eastAsia="DejaVuSansCondensed" w:cs="DejaVuSansCondensed"/>
          <w:sz w:val="18"/>
        </w:rPr>
        <w:t xml:space="preserve"> </w:t>
      </w:r>
    </w:p>
    <w:p w:rsidR="003B247D" w:rsidRPr="008F38F5" w:rsidRDefault="003B247D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8"/>
        </w:rPr>
      </w:pPr>
    </w:p>
    <w:p w:rsidR="00162FD6" w:rsidRPr="00FE2112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8F38F5">
        <w:rPr>
          <w:rFonts w:ascii="DejaVuSansCondensed" w:eastAsia="DejaVuSansCondensed" w:cs="DejaVuSansCondensed"/>
          <w:sz w:val="18"/>
        </w:rPr>
        <w:t xml:space="preserve">w </w:t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................................... ucz</w:t>
      </w:r>
      <w:r w:rsidRPr="008F38F5">
        <w:rPr>
          <w:rFonts w:ascii="DejaVuSansCondensed" w:eastAsia="DejaVuSansCondensed" w:cs="DejaVuSansCondensed" w:hint="eastAsia"/>
          <w:sz w:val="18"/>
        </w:rPr>
        <w:t>ę</w:t>
      </w:r>
      <w:r w:rsidRPr="008F38F5">
        <w:rPr>
          <w:rFonts w:ascii="DejaVuSansCondensed" w:eastAsia="DejaVuSansCondensed" w:cs="DejaVuSansCondensed"/>
          <w:sz w:val="18"/>
        </w:rPr>
        <w:t>szcza do funkcjonuj</w:t>
      </w:r>
      <w:r w:rsidRPr="008F38F5">
        <w:rPr>
          <w:rFonts w:ascii="DejaVuSansCondensed" w:eastAsia="DejaVuSansCondensed" w:cs="DejaVuSansCondensed" w:hint="eastAsia"/>
          <w:sz w:val="18"/>
        </w:rPr>
        <w:t>ą</w:t>
      </w:r>
      <w:r w:rsidRPr="008F38F5">
        <w:rPr>
          <w:rFonts w:ascii="DejaVuSansCondensed" w:eastAsia="DejaVuSansCondensed" w:cs="DejaVuSansCondensed"/>
          <w:sz w:val="18"/>
        </w:rPr>
        <w:t>cej w pobli</w:t>
      </w:r>
      <w:r w:rsidRPr="008F38F5">
        <w:rPr>
          <w:rFonts w:ascii="DejaVuSansCondensed" w:eastAsia="DejaVuSansCondensed" w:cs="DejaVuSansCondensed" w:hint="eastAsia"/>
          <w:sz w:val="18"/>
        </w:rPr>
        <w:t>ż</w:t>
      </w:r>
      <w:r w:rsidRPr="008F38F5">
        <w:rPr>
          <w:rFonts w:ascii="DejaVuSansCondensed" w:eastAsia="DejaVuSansCondensed" w:cs="DejaVuSansCondensed"/>
          <w:sz w:val="18"/>
        </w:rPr>
        <w:t>u szko</w:t>
      </w:r>
      <w:r w:rsidRPr="008F38F5">
        <w:rPr>
          <w:rFonts w:ascii="DejaVuSansCondensed" w:eastAsia="DejaVuSansCondensed" w:cs="DejaVuSansCondensed" w:hint="eastAsia"/>
          <w:sz w:val="18"/>
        </w:rPr>
        <w:t>ł</w:t>
      </w:r>
      <w:r w:rsidRPr="008F38F5">
        <w:rPr>
          <w:rFonts w:ascii="DejaVuSansCondensed" w:eastAsia="DejaVuSansCondensed" w:cs="DejaVuSansCondensed"/>
          <w:sz w:val="18"/>
        </w:rPr>
        <w:t xml:space="preserve">y lub/i </w:t>
      </w:r>
      <w:r w:rsidRPr="008F38F5">
        <w:rPr>
          <w:rFonts w:ascii="DejaVuSansCondensed" w:eastAsia="DejaVuSansCondensed" w:cs="DejaVuSansCondensed" w:hint="eastAsia"/>
          <w:sz w:val="18"/>
        </w:rPr>
        <w:t>żł</w:t>
      </w:r>
      <w:r w:rsidRPr="008F38F5">
        <w:rPr>
          <w:rFonts w:ascii="DejaVuSansCondensed" w:eastAsia="DejaVuSansCondensed" w:cs="DejaVuSansCondensed"/>
          <w:sz w:val="18"/>
        </w:rPr>
        <w:t>obka</w:t>
      </w:r>
      <w:r w:rsidR="00FE2112" w:rsidRPr="00FE2112">
        <w:rPr>
          <w:rFonts w:ascii="DejaVuSansCondensed-Bold" w:eastAsia="DejaVuSansCondensed-Bold" w:cs="DejaVuSansCondensed-Bold"/>
          <w:b/>
          <w:bCs/>
          <w:sz w:val="18"/>
        </w:rPr>
        <w:t xml:space="preserve"> </w:t>
      </w:r>
      <w:r w:rsidR="00FE2112" w:rsidRPr="00FE2112">
        <w:rPr>
          <w:rFonts w:ascii="DejaVuSansCondensed-Bold" w:eastAsia="DejaVuSansCondensed-Bold" w:cs="DejaVuSansCondensed-Bold"/>
          <w:bCs/>
          <w:sz w:val="18"/>
        </w:rPr>
        <w:t>miejskiego, przedszkola lub punktu przedszkolnego, gimnazjum lub szko</w:t>
      </w:r>
      <w:r w:rsidR="00FE2112" w:rsidRPr="00FE2112">
        <w:rPr>
          <w:rFonts w:ascii="DejaVuSansCondensed-Bold" w:eastAsia="DejaVuSansCondensed-Bold" w:cs="DejaVuSansCondensed-Bold"/>
          <w:bCs/>
          <w:sz w:val="18"/>
        </w:rPr>
        <w:t>ł</w:t>
      </w:r>
      <w:r w:rsidR="00FE2112" w:rsidRPr="00FE2112">
        <w:rPr>
          <w:rFonts w:ascii="DejaVuSansCondensed-Bold" w:eastAsia="DejaVuSansCondensed-Bold" w:cs="DejaVuSansCondensed-Bold"/>
          <w:bCs/>
          <w:sz w:val="18"/>
        </w:rPr>
        <w:t>y innego typu</w:t>
      </w:r>
      <w:r w:rsidRPr="00FE2112">
        <w:rPr>
          <w:rFonts w:ascii="DejaVuSansCondensed" w:eastAsia="DejaVuSansCondensed" w:cs="DejaVuSansCondensed"/>
          <w:sz w:val="18"/>
        </w:rPr>
        <w:t xml:space="preserve"> (adres szko</w:t>
      </w:r>
      <w:r w:rsidRPr="00FE2112">
        <w:rPr>
          <w:rFonts w:ascii="DejaVuSansCondensed" w:eastAsia="DejaVuSansCondensed" w:cs="DejaVuSansCondensed" w:hint="eastAsia"/>
          <w:sz w:val="18"/>
        </w:rPr>
        <w:t>ł</w:t>
      </w:r>
      <w:r w:rsidRPr="00FE2112">
        <w:rPr>
          <w:rFonts w:ascii="DejaVuSansCondensed" w:eastAsia="DejaVuSansCondensed" w:cs="DejaVuSansCondensed"/>
          <w:sz w:val="18"/>
        </w:rPr>
        <w:t>y/</w:t>
      </w:r>
      <w:r w:rsidRPr="00FE2112">
        <w:rPr>
          <w:rFonts w:ascii="DejaVuSansCondensed" w:eastAsia="DejaVuSansCondensed" w:cs="DejaVuSansCondensed" w:hint="eastAsia"/>
          <w:sz w:val="18"/>
        </w:rPr>
        <w:t>żł</w:t>
      </w:r>
      <w:r w:rsidRPr="00FE2112">
        <w:rPr>
          <w:rFonts w:ascii="DejaVuSansCondensed" w:eastAsia="DejaVuSansCondensed" w:cs="DejaVuSansCondensed"/>
          <w:sz w:val="18"/>
        </w:rPr>
        <w:t>obka</w:t>
      </w:r>
      <w:r w:rsidR="00FE2112">
        <w:rPr>
          <w:rFonts w:ascii="DejaVuSansCondensed" w:eastAsia="DejaVuSansCondensed" w:cs="DejaVuSansCondensed"/>
          <w:sz w:val="18"/>
        </w:rPr>
        <w:t>/</w:t>
      </w:r>
      <w:r w:rsidR="00FE2112" w:rsidRPr="00FE2112">
        <w:rPr>
          <w:rFonts w:ascii="DejaVuSansCondensed-Bold" w:eastAsia="DejaVuSansCondensed-Bold" w:cs="DejaVuSansCondensed-Bold"/>
          <w:bCs/>
          <w:sz w:val="18"/>
        </w:rPr>
        <w:t xml:space="preserve"> </w:t>
      </w:r>
      <w:r w:rsidR="00FE2112" w:rsidRPr="00FE2112">
        <w:rPr>
          <w:rFonts w:ascii="DejaVuSansCondensed-Bold" w:eastAsia="DejaVuSansCondensed-Bold" w:cs="DejaVuSansCondensed-Bold"/>
          <w:bCs/>
          <w:sz w:val="18"/>
        </w:rPr>
        <w:t>przedszkola</w:t>
      </w:r>
      <w:bookmarkStart w:id="0" w:name="_GoBack"/>
      <w:bookmarkEnd w:id="0"/>
      <w:r w:rsidRPr="00FE2112">
        <w:rPr>
          <w:rFonts w:ascii="DejaVuSansCondensed" w:eastAsia="DejaVuSansCondensed" w:cs="DejaVuSansCondensed"/>
          <w:sz w:val="18"/>
        </w:rPr>
        <w:t>)</w:t>
      </w:r>
    </w:p>
    <w:p w:rsidR="00162FD6" w:rsidRPr="00F97FA6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8"/>
        </w:rPr>
      </w:pP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...................................................</w:t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........................................................................................</w:t>
      </w:r>
      <w:r w:rsidR="008F38F5">
        <w:rPr>
          <w:rFonts w:ascii="DejaVuSansCondensed" w:eastAsia="DejaVuSansCondensed" w:cs="DejaVuSansCondensed"/>
          <w:sz w:val="18"/>
        </w:rPr>
        <w:t>........................</w:t>
      </w: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0"/>
          <w:szCs w:val="14"/>
        </w:rPr>
      </w:pPr>
      <w:r w:rsidRPr="008F38F5">
        <w:rPr>
          <w:rFonts w:ascii="DejaVuSansCondensed-Bold" w:eastAsia="DejaVuSansCondensed-Bold" w:cs="DejaVuSansCondensed-Bold"/>
          <w:b/>
          <w:bCs/>
          <w:sz w:val="18"/>
        </w:rPr>
        <w:t>O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ś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 xml:space="preserve">wiadczam, 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ż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>e podane dane s</w:t>
      </w:r>
      <w:r w:rsidRPr="008F38F5">
        <w:rPr>
          <w:rFonts w:ascii="DejaVuSansCondensed-Bold" w:eastAsia="DejaVuSansCondensed-Bold" w:cs="DejaVuSansCondensed-Bold" w:hint="eastAsia"/>
          <w:b/>
          <w:bCs/>
          <w:sz w:val="18"/>
        </w:rPr>
        <w:t>ą</w:t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 xml:space="preserve"> zgodne z aktualnym stanem faktycznym.</w:t>
      </w:r>
      <w:r w:rsidRPr="008F38F5">
        <w:rPr>
          <w:rFonts w:ascii="DejaVuSansCondensed" w:eastAsia="DejaVuSansCondensed" w:cs="DejaVuSansCondensed"/>
          <w:sz w:val="10"/>
          <w:szCs w:val="14"/>
        </w:rPr>
        <w:t>1</w:t>
      </w:r>
    </w:p>
    <w:p w:rsidR="00162FD6" w:rsidRPr="00F97FA6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8"/>
        </w:rPr>
      </w:pP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8F38F5">
        <w:rPr>
          <w:rFonts w:ascii="DejaVuSansCondensed" w:eastAsia="DejaVuSansCondensed" w:cs="DejaVuSansCondensed"/>
          <w:sz w:val="18"/>
        </w:rPr>
        <w:t xml:space="preserve">Kutno, dnia </w:t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 xml:space="preserve">................................. </w:t>
      </w:r>
      <w:r w:rsidR="008F38F5">
        <w:rPr>
          <w:rFonts w:ascii="DejaVuSansCondensed" w:eastAsia="DejaVuSansCondensed" w:cs="DejaVuSansCondensed"/>
          <w:sz w:val="18"/>
        </w:rPr>
        <w:tab/>
      </w:r>
      <w:r w:rsidRPr="008F38F5">
        <w:rPr>
          <w:rFonts w:ascii="DejaVuSansCondensed" w:eastAsia="DejaVuSansCondensed" w:cs="DejaVuSansCondensed" w:hint="eastAsia"/>
          <w:sz w:val="18"/>
        </w:rPr>
        <w:t>…</w:t>
      </w:r>
      <w:r w:rsidRPr="008F38F5">
        <w:rPr>
          <w:rFonts w:ascii="DejaVuSansCondensed" w:eastAsia="DejaVuSansCondensed" w:cs="DejaVuSansCondensed"/>
          <w:sz w:val="18"/>
        </w:rPr>
        <w:t>.................................................................</w:t>
      </w:r>
    </w:p>
    <w:p w:rsidR="00162FD6" w:rsidRPr="008F38F5" w:rsidRDefault="00162FD6" w:rsidP="00162FD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  <w:sz w:val="18"/>
        </w:rPr>
      </w:pPr>
      <w:r w:rsidRPr="008F38F5">
        <w:rPr>
          <w:rFonts w:ascii="DejaVuSansCondensed-Bold" w:eastAsia="DejaVuSansCondensed-Bold" w:cs="DejaVuSansCondensed-Bold"/>
          <w:b/>
          <w:bCs/>
          <w:sz w:val="18"/>
        </w:rPr>
        <w:tab/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ab/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ab/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ab/>
      </w:r>
      <w:r w:rsidRPr="008F38F5">
        <w:rPr>
          <w:rFonts w:ascii="DejaVuSansCondensed-Bold" w:eastAsia="DejaVuSansCondensed-Bold" w:cs="DejaVuSansCondensed-Bold"/>
          <w:b/>
          <w:bCs/>
          <w:sz w:val="18"/>
        </w:rPr>
        <w:tab/>
        <w:t>/czytelny podpis rodzica/</w:t>
      </w:r>
    </w:p>
    <w:p w:rsidR="00162FD6" w:rsidRPr="00162FD6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162FD6">
        <w:rPr>
          <w:rFonts w:ascii="DejaVuSansCondensed" w:eastAsia="DejaVuSansCondensed" w:cs="DejaVuSansCondensed"/>
          <w:sz w:val="10"/>
          <w:szCs w:val="14"/>
        </w:rPr>
        <w:t xml:space="preserve">1 </w:t>
      </w:r>
      <w:r w:rsidRPr="00162FD6">
        <w:rPr>
          <w:rFonts w:ascii="DejaVuSansCondensed" w:eastAsia="DejaVuSansCondensed" w:cs="DejaVuSansCondensed"/>
          <w:sz w:val="18"/>
        </w:rPr>
        <w:t xml:space="preserve">Zgodnie z art. 233. </w:t>
      </w:r>
      <w:r w:rsidRPr="00162FD6">
        <w:rPr>
          <w:rFonts w:ascii="DejaVuSansCondensed" w:eastAsia="DejaVuSansCondensed" w:cs="DejaVuSansCondensed" w:hint="eastAsia"/>
          <w:sz w:val="18"/>
        </w:rPr>
        <w:t>§</w:t>
      </w:r>
      <w:r w:rsidRPr="00162FD6">
        <w:rPr>
          <w:rFonts w:ascii="DejaVuSansCondensed" w:eastAsia="DejaVuSansCondensed" w:cs="DejaVuSansCondensed"/>
          <w:sz w:val="18"/>
        </w:rPr>
        <w:t xml:space="preserve"> 1. Kodeksu karnego - kto, sk</w:t>
      </w:r>
      <w:r w:rsidRPr="00162FD6">
        <w:rPr>
          <w:rFonts w:ascii="DejaVuSansCondensed" w:eastAsia="DejaVuSansCondensed" w:cs="DejaVuSansCondensed" w:hint="eastAsia"/>
          <w:sz w:val="18"/>
        </w:rPr>
        <w:t>ł</w:t>
      </w:r>
      <w:r w:rsidRPr="00162FD6">
        <w:rPr>
          <w:rFonts w:ascii="DejaVuSansCondensed" w:eastAsia="DejaVuSansCondensed" w:cs="DejaVuSansCondensed"/>
          <w:sz w:val="18"/>
        </w:rPr>
        <w:t>adaj</w:t>
      </w:r>
      <w:r w:rsidRPr="00162FD6">
        <w:rPr>
          <w:rFonts w:ascii="DejaVuSansCondensed" w:eastAsia="DejaVuSansCondensed" w:cs="DejaVuSansCondensed" w:hint="eastAsia"/>
          <w:sz w:val="18"/>
        </w:rPr>
        <w:t>ą</w:t>
      </w:r>
      <w:r w:rsidRPr="00162FD6">
        <w:rPr>
          <w:rFonts w:ascii="DejaVuSansCondensed" w:eastAsia="DejaVuSansCondensed" w:cs="DejaVuSansCondensed"/>
          <w:sz w:val="18"/>
        </w:rPr>
        <w:t>c zeznanie maj</w:t>
      </w:r>
      <w:r w:rsidRPr="00162FD6">
        <w:rPr>
          <w:rFonts w:ascii="DejaVuSansCondensed" w:eastAsia="DejaVuSansCondensed" w:cs="DejaVuSansCondensed" w:hint="eastAsia"/>
          <w:sz w:val="18"/>
        </w:rPr>
        <w:t>ą</w:t>
      </w:r>
      <w:r w:rsidRPr="00162FD6">
        <w:rPr>
          <w:rFonts w:ascii="DejaVuSansCondensed" w:eastAsia="DejaVuSansCondensed" w:cs="DejaVuSansCondensed"/>
          <w:sz w:val="18"/>
        </w:rPr>
        <w:t>ce s</w:t>
      </w:r>
      <w:r w:rsidRPr="00162FD6">
        <w:rPr>
          <w:rFonts w:ascii="DejaVuSansCondensed" w:eastAsia="DejaVuSansCondensed" w:cs="DejaVuSansCondensed" w:hint="eastAsia"/>
          <w:sz w:val="18"/>
        </w:rPr>
        <w:t>ł</w:t>
      </w:r>
      <w:r w:rsidRPr="00162FD6">
        <w:rPr>
          <w:rFonts w:ascii="DejaVuSansCondensed" w:eastAsia="DejaVuSansCondensed" w:cs="DejaVuSansCondensed"/>
          <w:sz w:val="18"/>
        </w:rPr>
        <w:t>u</w:t>
      </w:r>
      <w:r w:rsidRPr="00162FD6">
        <w:rPr>
          <w:rFonts w:ascii="DejaVuSansCondensed" w:eastAsia="DejaVuSansCondensed" w:cs="DejaVuSansCondensed" w:hint="eastAsia"/>
          <w:sz w:val="18"/>
        </w:rPr>
        <w:t>ż</w:t>
      </w:r>
      <w:r w:rsidRPr="00162FD6">
        <w:rPr>
          <w:rFonts w:ascii="DejaVuSansCondensed" w:eastAsia="DejaVuSansCondensed" w:cs="DejaVuSansCondensed"/>
          <w:sz w:val="18"/>
        </w:rPr>
        <w:t>y</w:t>
      </w:r>
      <w:r w:rsidRPr="00162FD6">
        <w:rPr>
          <w:rFonts w:ascii="DejaVuSansCondensed" w:eastAsia="DejaVuSansCondensed" w:cs="DejaVuSansCondensed" w:hint="eastAsia"/>
          <w:sz w:val="18"/>
        </w:rPr>
        <w:t>ć</w:t>
      </w:r>
      <w:r w:rsidRPr="00162FD6">
        <w:rPr>
          <w:rFonts w:ascii="DejaVuSansCondensed" w:eastAsia="DejaVuSansCondensed" w:cs="DejaVuSansCondensed"/>
          <w:sz w:val="18"/>
        </w:rPr>
        <w:t xml:space="preserve"> za dow</w:t>
      </w:r>
      <w:r w:rsidRPr="00162FD6">
        <w:rPr>
          <w:rFonts w:ascii="DejaVuSansCondensed" w:eastAsia="DejaVuSansCondensed" w:cs="DejaVuSansCondensed" w:hint="eastAsia"/>
          <w:sz w:val="18"/>
        </w:rPr>
        <w:t>ó</w:t>
      </w:r>
      <w:r w:rsidRPr="00162FD6">
        <w:rPr>
          <w:rFonts w:ascii="DejaVuSansCondensed" w:eastAsia="DejaVuSansCondensed" w:cs="DejaVuSansCondensed"/>
          <w:sz w:val="18"/>
        </w:rPr>
        <w:t>d</w:t>
      </w:r>
    </w:p>
    <w:p w:rsidR="00162FD6" w:rsidRPr="00162FD6" w:rsidRDefault="00162FD6" w:rsidP="00162FD6">
      <w:pPr>
        <w:autoSpaceDE w:val="0"/>
        <w:autoSpaceDN w:val="0"/>
        <w:adjustRightInd w:val="0"/>
        <w:jc w:val="both"/>
        <w:rPr>
          <w:rFonts w:ascii="DejaVuSansCondensed" w:eastAsia="DejaVuSansCondensed" w:cs="DejaVuSansCondensed"/>
          <w:sz w:val="18"/>
        </w:rPr>
      </w:pPr>
      <w:r w:rsidRPr="00162FD6">
        <w:rPr>
          <w:rFonts w:ascii="DejaVuSansCondensed" w:eastAsia="DejaVuSansCondensed" w:cs="DejaVuSansCondensed"/>
          <w:sz w:val="18"/>
        </w:rPr>
        <w:t>w post</w:t>
      </w:r>
      <w:r w:rsidRPr="00162FD6">
        <w:rPr>
          <w:rFonts w:ascii="DejaVuSansCondensed" w:eastAsia="DejaVuSansCondensed" w:cs="DejaVuSansCondensed" w:hint="eastAsia"/>
          <w:sz w:val="18"/>
        </w:rPr>
        <w:t>ę</w:t>
      </w:r>
      <w:r w:rsidRPr="00162FD6">
        <w:rPr>
          <w:rFonts w:ascii="DejaVuSansCondensed" w:eastAsia="DejaVuSansCondensed" w:cs="DejaVuSansCondensed"/>
          <w:sz w:val="18"/>
        </w:rPr>
        <w:t>powaniu s</w:t>
      </w:r>
      <w:r w:rsidRPr="00162FD6">
        <w:rPr>
          <w:rFonts w:ascii="DejaVuSansCondensed" w:eastAsia="DejaVuSansCondensed" w:cs="DejaVuSansCondensed" w:hint="eastAsia"/>
          <w:sz w:val="18"/>
        </w:rPr>
        <w:t>ą</w:t>
      </w:r>
      <w:r w:rsidRPr="00162FD6">
        <w:rPr>
          <w:rFonts w:ascii="DejaVuSansCondensed" w:eastAsia="DejaVuSansCondensed" w:cs="DejaVuSansCondensed"/>
          <w:sz w:val="18"/>
        </w:rPr>
        <w:t>dowym lub w innym post</w:t>
      </w:r>
      <w:r w:rsidRPr="00162FD6">
        <w:rPr>
          <w:rFonts w:ascii="DejaVuSansCondensed" w:eastAsia="DejaVuSansCondensed" w:cs="DejaVuSansCondensed" w:hint="eastAsia"/>
          <w:sz w:val="18"/>
        </w:rPr>
        <w:t>ę</w:t>
      </w:r>
      <w:r w:rsidRPr="00162FD6">
        <w:rPr>
          <w:rFonts w:ascii="DejaVuSansCondensed" w:eastAsia="DejaVuSansCondensed" w:cs="DejaVuSansCondensed"/>
          <w:sz w:val="18"/>
        </w:rPr>
        <w:t>powaniu prowadzonym na podstawie ustawy, zezna nieprawd</w:t>
      </w:r>
      <w:r w:rsidRPr="00162FD6">
        <w:rPr>
          <w:rFonts w:ascii="DejaVuSansCondensed" w:eastAsia="DejaVuSansCondensed" w:cs="DejaVuSansCondensed" w:hint="eastAsia"/>
          <w:sz w:val="18"/>
        </w:rPr>
        <w:t>ę</w:t>
      </w:r>
      <w:r w:rsidRPr="00162FD6">
        <w:rPr>
          <w:rFonts w:ascii="DejaVuSansCondensed" w:eastAsia="DejaVuSansCondensed" w:cs="DejaVuSansCondensed"/>
          <w:sz w:val="18"/>
        </w:rPr>
        <w:t xml:space="preserve"> lub zataja prawd</w:t>
      </w:r>
      <w:r w:rsidRPr="00162FD6">
        <w:rPr>
          <w:rFonts w:ascii="DejaVuSansCondensed" w:eastAsia="DejaVuSansCondensed" w:cs="DejaVuSansCondensed" w:hint="eastAsia"/>
          <w:sz w:val="18"/>
        </w:rPr>
        <w:t>ę</w:t>
      </w:r>
      <w:r w:rsidRPr="00162FD6">
        <w:rPr>
          <w:rFonts w:ascii="DejaVuSansCondensed" w:eastAsia="DejaVuSansCondensed" w:cs="DejaVuSansCondensed"/>
          <w:sz w:val="18"/>
        </w:rPr>
        <w:t>, podlega karze pozbawienia wolno</w:t>
      </w:r>
      <w:r w:rsidRPr="00162FD6">
        <w:rPr>
          <w:rFonts w:ascii="DejaVuSansCondensed" w:eastAsia="DejaVuSansCondensed" w:cs="DejaVuSansCondensed" w:hint="eastAsia"/>
          <w:sz w:val="18"/>
        </w:rPr>
        <w:t>ś</w:t>
      </w:r>
      <w:r w:rsidRPr="00162FD6">
        <w:rPr>
          <w:rFonts w:ascii="DejaVuSansCondensed" w:eastAsia="DejaVuSansCondensed" w:cs="DejaVuSansCondensed"/>
          <w:sz w:val="18"/>
        </w:rPr>
        <w:t>ci do lat 3.</w:t>
      </w:r>
    </w:p>
    <w:p w:rsidR="00F97FA6" w:rsidRDefault="00F97FA6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p w:rsidR="008F38F5" w:rsidRDefault="008F38F5" w:rsidP="00F97FA6">
      <w:pPr>
        <w:autoSpaceDE w:val="0"/>
        <w:autoSpaceDN w:val="0"/>
        <w:adjustRightInd w:val="0"/>
        <w:jc w:val="both"/>
        <w:rPr>
          <w:rFonts w:ascii="DejaVuSansCondensed-Bold" w:eastAsia="DejaVuSansCondensed-Bold" w:cs="DejaVuSansCondensed-Bold"/>
          <w:b/>
          <w:bCs/>
        </w:rPr>
      </w:pPr>
    </w:p>
    <w:sectPr w:rsidR="008F38F5" w:rsidSect="00A909D0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Condensed">
    <w:altName w:val="Arial Unicode MS"/>
    <w:panose1 w:val="00000000000000000000"/>
    <w:charset w:val="00"/>
    <w:family w:val="swiss"/>
    <w:notTrueType/>
    <w:pitch w:val="default"/>
    <w:sig w:usb0="00000000" w:usb1="09060000" w:usb2="00000010" w:usb3="00000000" w:csb0="00080041" w:csb1="00000000"/>
  </w:font>
  <w:font w:name="DejaVuSansCondensed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62FD6"/>
    <w:rsid w:val="000B6D51"/>
    <w:rsid w:val="000F1DE2"/>
    <w:rsid w:val="00162FD6"/>
    <w:rsid w:val="003434F5"/>
    <w:rsid w:val="003B247D"/>
    <w:rsid w:val="006767F1"/>
    <w:rsid w:val="00731554"/>
    <w:rsid w:val="008F38F5"/>
    <w:rsid w:val="00991283"/>
    <w:rsid w:val="009F049E"/>
    <w:rsid w:val="00A909D0"/>
    <w:rsid w:val="00BD7EA6"/>
    <w:rsid w:val="00BE36A5"/>
    <w:rsid w:val="00CF4890"/>
    <w:rsid w:val="00D31776"/>
    <w:rsid w:val="00F96E1C"/>
    <w:rsid w:val="00F97FA6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675F5"/>
  <w15:docId w15:val="{47C2A1BA-D095-40CD-B828-7AE93C776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1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F1D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Zoneo</cp:lastModifiedBy>
  <cp:revision>14</cp:revision>
  <cp:lastPrinted>2017-04-10T14:21:00Z</cp:lastPrinted>
  <dcterms:created xsi:type="dcterms:W3CDTF">2015-03-09T08:16:00Z</dcterms:created>
  <dcterms:modified xsi:type="dcterms:W3CDTF">2019-02-19T13:07:00Z</dcterms:modified>
</cp:coreProperties>
</file>