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002D" w14:textId="49630517" w:rsidR="00141F4A" w:rsidRPr="00141F4A" w:rsidRDefault="00141F4A" w:rsidP="00141F4A">
      <w:pPr>
        <w:rPr>
          <w:sz w:val="24"/>
          <w:szCs w:val="24"/>
        </w:rPr>
      </w:pPr>
      <w:r w:rsidRPr="00BB687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14:paraId="2B39666D" w14:textId="14A9AF91" w:rsidR="006F0EEA" w:rsidRDefault="00DC563D">
      <w:pPr>
        <w:jc w:val="center"/>
      </w:pPr>
      <w:r>
        <w:rPr>
          <w:rFonts w:eastAsia="Times New Roman" w:cs="Times New Roman"/>
          <w:b/>
          <w:sz w:val="32"/>
          <w:szCs w:val="36"/>
          <w:lang w:eastAsia="pl-PL"/>
        </w:rPr>
        <w:t>Zgoda na udział w</w:t>
      </w:r>
      <w:r>
        <w:rPr>
          <w:b/>
          <w:sz w:val="28"/>
        </w:rPr>
        <w:t xml:space="preserve"> </w:t>
      </w:r>
      <w:r>
        <w:rPr>
          <w:rFonts w:eastAsia="Times New Roman" w:cs="Times New Roman"/>
          <w:b/>
          <w:sz w:val="32"/>
          <w:szCs w:val="36"/>
          <w:lang w:eastAsia="pl-PL"/>
        </w:rPr>
        <w:t>Dzielnicowym</w:t>
      </w:r>
      <w:r>
        <w:rPr>
          <w:b/>
          <w:sz w:val="32"/>
          <w:szCs w:val="36"/>
        </w:rPr>
        <w:t xml:space="preserve"> Konkursie                                    „</w:t>
      </w:r>
      <w:r>
        <w:rPr>
          <w:rFonts w:eastAsia="Times New Roman" w:cs="Times New Roman"/>
          <w:b/>
          <w:sz w:val="32"/>
          <w:szCs w:val="36"/>
          <w:lang w:eastAsia="pl-PL"/>
        </w:rPr>
        <w:t>Znam legendy polskie</w:t>
      </w:r>
      <w:r>
        <w:rPr>
          <w:b/>
          <w:sz w:val="32"/>
          <w:szCs w:val="36"/>
        </w:rPr>
        <w:t>” – III edycja</w:t>
      </w:r>
    </w:p>
    <w:p w14:paraId="541B3BCA" w14:textId="77777777" w:rsidR="006F0EEA" w:rsidRDefault="006F0EEA">
      <w:pPr>
        <w:jc w:val="center"/>
        <w:rPr>
          <w:b/>
          <w:sz w:val="32"/>
          <w:szCs w:val="36"/>
        </w:rPr>
      </w:pPr>
    </w:p>
    <w:p w14:paraId="33D18635" w14:textId="77777777" w:rsidR="006F0EEA" w:rsidRDefault="00DC563D">
      <w:pPr>
        <w:spacing w:line="360" w:lineRule="auto"/>
      </w:pPr>
      <w:r>
        <w:t xml:space="preserve">1. </w:t>
      </w:r>
      <w:r>
        <w:rPr>
          <w:i/>
        </w:rPr>
        <w:t>Imię i nazwisko uczestnika</w:t>
      </w:r>
      <w:r>
        <w:t xml:space="preserve"> ……………………………………………………………………………………………………...</w:t>
      </w:r>
    </w:p>
    <w:p w14:paraId="08166038" w14:textId="77777777" w:rsidR="006F0EEA" w:rsidRDefault="00DC563D">
      <w:pPr>
        <w:spacing w:line="360" w:lineRule="auto"/>
      </w:pPr>
      <w:r>
        <w:t xml:space="preserve">2. </w:t>
      </w:r>
      <w:r>
        <w:rPr>
          <w:i/>
        </w:rPr>
        <w:t xml:space="preserve">Nazwa oraz adres szkoły </w:t>
      </w:r>
      <w:r>
        <w:t xml:space="preserve">………………………………………………….……………………………………………………..………………………………………………………………………………………………………………………………………………..…. </w:t>
      </w:r>
    </w:p>
    <w:p w14:paraId="5D760A53" w14:textId="77777777" w:rsidR="006F0EEA" w:rsidRDefault="00DC563D">
      <w:pPr>
        <w:spacing w:line="360" w:lineRule="auto"/>
      </w:pPr>
      <w:r>
        <w:t xml:space="preserve">3. </w:t>
      </w:r>
      <w:r>
        <w:rPr>
          <w:i/>
        </w:rPr>
        <w:t>Klasa/wiek uczestnika</w:t>
      </w:r>
      <w:r>
        <w:t xml:space="preserve"> …………………………………………………………………………………………………………….</w:t>
      </w:r>
    </w:p>
    <w:p w14:paraId="14770505" w14:textId="77777777" w:rsidR="006F0EEA" w:rsidRDefault="00DC563D">
      <w:pPr>
        <w:spacing w:line="360" w:lineRule="auto"/>
      </w:pPr>
      <w:r>
        <w:t xml:space="preserve">4. </w:t>
      </w:r>
      <w:r>
        <w:rPr>
          <w:i/>
        </w:rPr>
        <w:t xml:space="preserve">Imię i nazwisko nauczyciela </w:t>
      </w:r>
      <w:r>
        <w:t>…………………………………………………….……………………………………………...</w:t>
      </w:r>
    </w:p>
    <w:p w14:paraId="350855C0" w14:textId="77777777" w:rsidR="006F0EEA" w:rsidRDefault="00DC563D">
      <w:r>
        <w:t xml:space="preserve">Wyrażam zgodę na udział mojego dziecka, ……………………………………………… (imię i nazwisko dziecka)   w konkursie na zasadach określonych w regulaminie konkursu. </w:t>
      </w:r>
    </w:p>
    <w:p w14:paraId="1BCE84CA" w14:textId="77777777" w:rsidR="006F0EEA" w:rsidRDefault="006F0EEA">
      <w:pPr>
        <w:rPr>
          <w:rFonts w:ascii="Calibri" w:hAnsi="Calibri"/>
        </w:rPr>
      </w:pPr>
    </w:p>
    <w:p w14:paraId="5CC8EB49" w14:textId="77777777" w:rsidR="006F0EEA" w:rsidRDefault="00DC563D">
      <w:r>
        <w:t xml:space="preserve">…………………………………………………………….………..…… </w:t>
      </w:r>
    </w:p>
    <w:p w14:paraId="22F72850" w14:textId="77777777" w:rsidR="006F0EEA" w:rsidRDefault="00DC563D">
      <w:r>
        <w:t xml:space="preserve">(data i czytelny podpis rodzica/opiekuna prawnego) </w:t>
      </w:r>
    </w:p>
    <w:p w14:paraId="7ED241E7" w14:textId="77777777" w:rsidR="006F0EEA" w:rsidRDefault="00DC563D">
      <w:r>
        <w:t xml:space="preserve">Wyrażam zgodę na przetwarzanie danych osobowych mojego dziecka objętych zgłoszeniem do udziału w konkursie na potrzeby niezbędne do przeprowadzenia konkursu. </w:t>
      </w:r>
    </w:p>
    <w:p w14:paraId="633727A3" w14:textId="77777777" w:rsidR="006F0EEA" w:rsidRDefault="006F0EEA">
      <w:pPr>
        <w:rPr>
          <w:rFonts w:ascii="Calibri" w:hAnsi="Calibri"/>
        </w:rPr>
      </w:pPr>
    </w:p>
    <w:p w14:paraId="55F887A2" w14:textId="77777777" w:rsidR="006F0EEA" w:rsidRDefault="00DC563D">
      <w:r>
        <w:t xml:space="preserve">…………………………………………………………….………..…… </w:t>
      </w:r>
    </w:p>
    <w:p w14:paraId="3A782F83" w14:textId="77777777" w:rsidR="006F0EEA" w:rsidRDefault="00DC563D">
      <w:r>
        <w:t xml:space="preserve">(data i czytelny podpis rodzica/opiekuna prawnego) </w:t>
      </w:r>
    </w:p>
    <w:p w14:paraId="2FC39061" w14:textId="77777777" w:rsidR="006F0EEA" w:rsidRDefault="00DC563D">
      <w:r>
        <w:t xml:space="preserve">Wyrażam zgodę na publikację danych osobowych mojego dziecka (w zakresie imienia i nazwiska, klasy, nazwy i adresu szkoły z telefonem i adresem e-mail) oraz jego wyników konkursu, przez organizatora konkursu, </w:t>
      </w:r>
      <w:proofErr w:type="spellStart"/>
      <w:r>
        <w:t>tj</w:t>
      </w:r>
      <w:proofErr w:type="spellEnd"/>
      <w:r>
        <w:t xml:space="preserve"> </w:t>
      </w:r>
      <w:r>
        <w:rPr>
          <w:rFonts w:cs="Calibri"/>
        </w:rPr>
        <w:t xml:space="preserve">Szkołę Podstawową </w:t>
      </w:r>
      <w:r>
        <w:rPr>
          <w:rFonts w:cs="Calibri"/>
          <w:shd w:val="clear" w:color="auto" w:fill="FFFFFF"/>
        </w:rPr>
        <w:t xml:space="preserve">z Oddziałami Integracyjnymi nr 301  im. Janusza Korczaka w ZSP Nr 2, </w:t>
      </w:r>
      <w:r>
        <w:rPr>
          <w:rFonts w:cs="Calibri"/>
        </w:rPr>
        <w:t>ul. Brygadzistów 18 w Warszawie</w:t>
      </w:r>
    </w:p>
    <w:p w14:paraId="7C86A044" w14:textId="77777777" w:rsidR="006F0EEA" w:rsidRDefault="006F0EEA">
      <w:pPr>
        <w:rPr>
          <w:rFonts w:ascii="Calibri" w:hAnsi="Calibri" w:cs="Calibri"/>
          <w:sz w:val="32"/>
          <w:szCs w:val="32"/>
        </w:rPr>
      </w:pPr>
    </w:p>
    <w:p w14:paraId="53BF5866" w14:textId="77777777" w:rsidR="006F0EEA" w:rsidRDefault="00DC563D">
      <w:r>
        <w:t xml:space="preserve">…………………………………………………………….………..…… </w:t>
      </w:r>
    </w:p>
    <w:p w14:paraId="6EAF1918" w14:textId="77777777" w:rsidR="006F0EEA" w:rsidRDefault="00DC563D">
      <w:r>
        <w:t>(data i czytelny podpis rodzica/opiekuna prawnego)</w:t>
      </w:r>
    </w:p>
    <w:p w14:paraId="4E6297F7" w14:textId="77777777" w:rsidR="006F0EEA" w:rsidRDefault="00DC563D">
      <w:pPr>
        <w:jc w:val="both"/>
      </w:pPr>
      <w:r>
        <w:t xml:space="preserve">Oświadczam, że przyjmuję do wiadomości, iż: z dniem 25 maja 2018 r. zaczęło obowiązywać Rozporządzenie Parlamentu Europejskiego i Rady (UE) 2016/679 z dnia 27 kwietnia 2016 r. w sprawie </w:t>
      </w:r>
      <w:r>
        <w:lastRenderedPageBreak/>
        <w:t xml:space="preserve">ochrony osób fizycznych w związku z przetwarzaniem danych osobowych i w sprawie swobodnego przepływu takich danych oraz uchylenia dyrektywy 95/46/WE (ogólne rozporządzenie o ochronie danych). </w:t>
      </w:r>
    </w:p>
    <w:p w14:paraId="376CCE73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 xml:space="preserve">Pani/Pana dane osobowe będą przetwarzane przez okres niezbędny do realizacji celów przetwarzania, w tym również obowiązku archiwizacyjnego wynikającego z przepisów prawa. </w:t>
      </w:r>
    </w:p>
    <w:p w14:paraId="6438E4F2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 xml:space="preserve">Każdemu, kogo dane są przetwarzane przysługują następujące prawa: </w:t>
      </w:r>
    </w:p>
    <w:p w14:paraId="75B40994" w14:textId="77777777" w:rsidR="006F0EEA" w:rsidRDefault="00DC563D">
      <w:pPr>
        <w:ind w:left="720" w:firstLine="708"/>
        <w:jc w:val="both"/>
      </w:pPr>
      <w:r>
        <w:rPr>
          <w:rFonts w:cs="Calibri"/>
        </w:rPr>
        <w:t xml:space="preserve">▪ prawo dostępu przysługujące osobie, której dane dotyczą (na podstawie art. 15 RODO), </w:t>
      </w:r>
    </w:p>
    <w:p w14:paraId="16E061AA" w14:textId="77777777" w:rsidR="006F0EEA" w:rsidRDefault="00DC563D">
      <w:pPr>
        <w:ind w:left="708"/>
        <w:jc w:val="both"/>
      </w:pPr>
      <w:r>
        <w:rPr>
          <w:rFonts w:cs="Calibri"/>
        </w:rPr>
        <w:t xml:space="preserve">▪ prawo do sprostowania danych (na podstawie art. 16 RODO), </w:t>
      </w:r>
    </w:p>
    <w:p w14:paraId="390F63A4" w14:textId="77777777" w:rsidR="006F0EEA" w:rsidRDefault="00DC563D">
      <w:pPr>
        <w:ind w:left="720" w:firstLine="708"/>
        <w:jc w:val="both"/>
      </w:pPr>
      <w:r>
        <w:rPr>
          <w:rFonts w:cs="Calibri"/>
        </w:rPr>
        <w:t xml:space="preserve">▪ prawo do usunięcia danych („prawo do bycia zapomnianym”) (na podstawie art. 17 RODO), </w:t>
      </w:r>
    </w:p>
    <w:p w14:paraId="1E6E5CDA" w14:textId="77777777" w:rsidR="006F0EEA" w:rsidRDefault="00DC563D">
      <w:pPr>
        <w:ind w:left="720" w:firstLine="708"/>
        <w:jc w:val="both"/>
      </w:pPr>
      <w:r>
        <w:rPr>
          <w:rFonts w:cs="Calibri"/>
        </w:rPr>
        <w:t xml:space="preserve">▪ prawo do ograniczenia przetwarzania (na podstawie art. 18 RODO), </w:t>
      </w:r>
    </w:p>
    <w:p w14:paraId="0AECDB9C" w14:textId="77777777" w:rsidR="006F0EEA" w:rsidRDefault="00DC563D">
      <w:pPr>
        <w:ind w:left="720" w:firstLine="708"/>
        <w:jc w:val="both"/>
      </w:pPr>
      <w:r>
        <w:rPr>
          <w:rFonts w:cs="Calibri"/>
        </w:rPr>
        <w:t>▪ prawo do przenoszenia danych (na podstawie art. 20 RODO),</w:t>
      </w:r>
    </w:p>
    <w:p w14:paraId="3BB19CEE" w14:textId="77777777" w:rsidR="006F0EEA" w:rsidRDefault="00DC563D">
      <w:pPr>
        <w:ind w:left="720" w:firstLine="708"/>
        <w:jc w:val="both"/>
      </w:pPr>
      <w:r>
        <w:rPr>
          <w:rFonts w:cs="Calibri"/>
        </w:rPr>
        <w:t>▪ prawo do sprzeciwu (na podstawie art. 21 RODO).</w:t>
      </w:r>
    </w:p>
    <w:p w14:paraId="27DE2536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 xml:space="preserve"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 zgody. </w:t>
      </w:r>
    </w:p>
    <w:p w14:paraId="10465ECA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 xml:space="preserve">Ma Pani/Pan prawo wniesienia skargi do Prezesa Urzędu Ochrony Danych Osobowych, gdy Pani/Pan uzna, że przetwarzanie danych osobowych narusza przepisy RODO. </w:t>
      </w:r>
    </w:p>
    <w:p w14:paraId="76AF1A82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 xml:space="preserve">Podanie przez Panią/Pana danych osobowych jest dobrowolne, jednak niezbędne do przeprowadzenia konkursu przez Szkołę Podstawową z Oddziałami Integracyjnymi nr 301 im. Janusza Korczaka w Zespole Szkolno – Przedszkolnym nr 2 w Warszawie. </w:t>
      </w:r>
    </w:p>
    <w:p w14:paraId="3698F718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 xml:space="preserve"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 dostępem, zgodnie ze wszystkimi obowiązującymi przepisami. </w:t>
      </w:r>
    </w:p>
    <w:p w14:paraId="254C35F4" w14:textId="77777777" w:rsidR="006F0EEA" w:rsidRDefault="00DC563D">
      <w:pPr>
        <w:numPr>
          <w:ilvl w:val="0"/>
          <w:numId w:val="1"/>
        </w:numPr>
        <w:jc w:val="both"/>
      </w:pPr>
      <w:r>
        <w:rPr>
          <w:rFonts w:cs="Calibri"/>
        </w:rPr>
        <w:t>Pani/Pana dane osobowe są przetwarzane elektronicznie i ręcznie, zgodnie z metodami i procedurami związanymi z celami przetwarzania.</w:t>
      </w:r>
    </w:p>
    <w:p w14:paraId="77BE8A22" w14:textId="77777777" w:rsidR="006F0EEA" w:rsidRDefault="00DC563D">
      <w:pPr>
        <w:jc w:val="both"/>
      </w:pPr>
      <w:r>
        <w:t xml:space="preserve">…………………………………………………………….………..…… </w:t>
      </w:r>
    </w:p>
    <w:p w14:paraId="63C638E7" w14:textId="77777777" w:rsidR="00DC563D" w:rsidRDefault="00DC563D">
      <w:pPr>
        <w:jc w:val="both"/>
      </w:pPr>
      <w:r>
        <w:t xml:space="preserve">(miejscowość, data) </w:t>
      </w:r>
    </w:p>
    <w:p w14:paraId="4681EE2E" w14:textId="77777777" w:rsidR="006F0EEA" w:rsidRDefault="00DC563D">
      <w:pPr>
        <w:jc w:val="both"/>
      </w:pPr>
      <w:r>
        <w:t xml:space="preserve">…………………………………………………………….………..…… </w:t>
      </w:r>
    </w:p>
    <w:p w14:paraId="019B22A5" w14:textId="77777777" w:rsidR="006F0EEA" w:rsidRDefault="00DC563D">
      <w:pPr>
        <w:jc w:val="both"/>
      </w:pPr>
      <w:r>
        <w:rPr>
          <w:sz w:val="20"/>
          <w:szCs w:val="20"/>
        </w:rPr>
        <w:t xml:space="preserve">(czytelny podpis rodzica/opiekuna prawnego) </w:t>
      </w:r>
    </w:p>
    <w:sectPr w:rsidR="006F0EEA">
      <w:pgSz w:w="11906" w:h="16838"/>
      <w:pgMar w:top="1361" w:right="1418" w:bottom="136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0282"/>
    <w:multiLevelType w:val="multilevel"/>
    <w:tmpl w:val="ACA6C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8570CD"/>
    <w:multiLevelType w:val="multilevel"/>
    <w:tmpl w:val="9406464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789F"/>
    <w:multiLevelType w:val="multilevel"/>
    <w:tmpl w:val="9A983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B2E0B"/>
    <w:multiLevelType w:val="multilevel"/>
    <w:tmpl w:val="0DEC95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646D5"/>
    <w:multiLevelType w:val="multilevel"/>
    <w:tmpl w:val="16C012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EA"/>
    <w:rsid w:val="00141F4A"/>
    <w:rsid w:val="006F0EEA"/>
    <w:rsid w:val="00DC563D"/>
    <w:rsid w:val="00E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357"/>
  <w15:docId w15:val="{D658DCE9-EAD2-4A27-837A-AC71DB2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70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701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10C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D3F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D3F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5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10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542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</dc:creator>
  <dc:description/>
  <cp:lastModifiedBy>Magdalena Bogdańska</cp:lastModifiedBy>
  <cp:revision>30</cp:revision>
  <cp:lastPrinted>2021-10-25T18:31:00Z</cp:lastPrinted>
  <dcterms:created xsi:type="dcterms:W3CDTF">2018-09-30T16:34:00Z</dcterms:created>
  <dcterms:modified xsi:type="dcterms:W3CDTF">2021-10-29T16:39:00Z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