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E7A" w:rsidRPr="006A6E7A" w:rsidRDefault="006A6E7A" w:rsidP="006A6E7A">
      <w:pPr>
        <w:jc w:val="center"/>
        <w:rPr>
          <w:b/>
          <w:sz w:val="44"/>
          <w:szCs w:val="44"/>
          <w:u w:val="single"/>
        </w:rPr>
      </w:pPr>
      <w:r w:rsidRPr="006A6E7A">
        <w:rPr>
          <w:b/>
          <w:sz w:val="44"/>
          <w:szCs w:val="44"/>
          <w:u w:val="single"/>
        </w:rPr>
        <w:t>WSPÓLNIE</w:t>
      </w:r>
      <w:bookmarkStart w:id="0" w:name="_GoBack"/>
      <w:bookmarkEnd w:id="0"/>
    </w:p>
    <w:p w:rsidR="006A6E7A" w:rsidRPr="006A6E7A" w:rsidRDefault="006A6E7A" w:rsidP="006A6E7A">
      <w:pPr>
        <w:jc w:val="center"/>
        <w:rPr>
          <w:b/>
          <w:sz w:val="44"/>
          <w:szCs w:val="44"/>
          <w:u w:val="single"/>
        </w:rPr>
      </w:pPr>
      <w:r w:rsidRPr="006A6E7A">
        <w:rPr>
          <w:b/>
          <w:sz w:val="44"/>
          <w:szCs w:val="44"/>
          <w:u w:val="single"/>
        </w:rPr>
        <w:t>DLA DOBRA DZIECI</w:t>
      </w:r>
    </w:p>
    <w:p w:rsidR="006A6E7A" w:rsidRPr="0093670F" w:rsidRDefault="006A6E7A" w:rsidP="006A6E7A">
      <w:pPr>
        <w:jc w:val="center"/>
        <w:rPr>
          <w:b/>
          <w:sz w:val="24"/>
          <w:szCs w:val="24"/>
        </w:rPr>
      </w:pPr>
      <w:r w:rsidRPr="0093670F">
        <w:rPr>
          <w:b/>
          <w:color w:val="FF0000"/>
          <w:sz w:val="24"/>
          <w:szCs w:val="24"/>
        </w:rPr>
        <w:t>Szkołę</w:t>
      </w:r>
      <w:r w:rsidRPr="0093670F">
        <w:rPr>
          <w:b/>
          <w:sz w:val="24"/>
          <w:szCs w:val="24"/>
        </w:rPr>
        <w:t xml:space="preserve"> tworzą uczniowie, nauczyciele i rodzice. Dzieci odnoszą najwięcej korzyści, gdy dorośli współpracują. Zarówno jednej jak i drugiej stronie zależy na dobru dziecka.</w:t>
      </w:r>
    </w:p>
    <w:p w:rsidR="006A6E7A" w:rsidRPr="0093670F" w:rsidRDefault="006A6E7A" w:rsidP="006A6E7A">
      <w:pPr>
        <w:jc w:val="center"/>
        <w:rPr>
          <w:b/>
          <w:sz w:val="24"/>
          <w:szCs w:val="24"/>
        </w:rPr>
      </w:pPr>
    </w:p>
    <w:p w:rsidR="006A6E7A" w:rsidRPr="0093670F" w:rsidRDefault="006A6E7A" w:rsidP="006A6E7A">
      <w:pPr>
        <w:jc w:val="center"/>
        <w:rPr>
          <w:b/>
          <w:sz w:val="24"/>
          <w:szCs w:val="24"/>
        </w:rPr>
      </w:pPr>
      <w:r w:rsidRPr="0093670F">
        <w:rPr>
          <w:b/>
          <w:color w:val="FF0000"/>
          <w:sz w:val="24"/>
          <w:szCs w:val="24"/>
        </w:rPr>
        <w:t>Rodzice</w:t>
      </w:r>
      <w:r w:rsidRPr="0093670F">
        <w:rPr>
          <w:b/>
          <w:sz w:val="24"/>
          <w:szCs w:val="24"/>
        </w:rPr>
        <w:t xml:space="preserve"> posyłają dziecko do szkoły, zakładając, że będzie tam miało dobrą opiekę i warunki do rozwoju, a dzięki zdobytej wiedzy będzie kontynuować naukę i osiągnie dobrą pozycję zawodową.</w:t>
      </w:r>
    </w:p>
    <w:p w:rsidR="006A6E7A" w:rsidRPr="0093670F" w:rsidRDefault="006A6E7A" w:rsidP="006A6E7A">
      <w:pPr>
        <w:jc w:val="center"/>
        <w:rPr>
          <w:b/>
          <w:sz w:val="24"/>
          <w:szCs w:val="24"/>
        </w:rPr>
      </w:pPr>
    </w:p>
    <w:p w:rsidR="006A6E7A" w:rsidRPr="0093670F" w:rsidRDefault="006A6E7A" w:rsidP="006A6E7A">
      <w:pPr>
        <w:jc w:val="center"/>
        <w:rPr>
          <w:b/>
          <w:sz w:val="24"/>
          <w:szCs w:val="24"/>
        </w:rPr>
      </w:pPr>
      <w:r w:rsidRPr="0093670F">
        <w:rPr>
          <w:b/>
          <w:color w:val="FF0000"/>
          <w:sz w:val="24"/>
          <w:szCs w:val="24"/>
        </w:rPr>
        <w:t>Nauczyciele</w:t>
      </w:r>
      <w:r w:rsidRPr="0093670F">
        <w:rPr>
          <w:b/>
          <w:sz w:val="24"/>
          <w:szCs w:val="24"/>
        </w:rPr>
        <w:t xml:space="preserve"> natomiast wybrali swój zawód, bo chcą uczyć, wspierać w rozwoju dzieci i młodzież, pozytywnie wpływać na ich życie, dać im wiedzę i umiejętności, wyrobić w nich dobre nawyki.</w:t>
      </w:r>
    </w:p>
    <w:p w:rsidR="002768BB" w:rsidRPr="0093670F" w:rsidRDefault="002768BB">
      <w:pPr>
        <w:rPr>
          <w:b/>
          <w:sz w:val="24"/>
          <w:szCs w:val="24"/>
        </w:rPr>
      </w:pPr>
    </w:p>
    <w:p w:rsidR="00FD6788" w:rsidRPr="0093670F" w:rsidRDefault="00C700BD">
      <w:pPr>
        <w:rPr>
          <w:b/>
          <w:sz w:val="24"/>
          <w:szCs w:val="24"/>
        </w:rPr>
      </w:pPr>
      <w:r w:rsidRPr="0093670F">
        <w:rPr>
          <w:b/>
          <w:sz w:val="24"/>
          <w:szCs w:val="24"/>
        </w:rPr>
        <w:t>KTO TU RZADZI</w:t>
      </w:r>
      <w:r w:rsidR="002768BB" w:rsidRPr="0093670F">
        <w:rPr>
          <w:b/>
          <w:sz w:val="24"/>
          <w:szCs w:val="24"/>
        </w:rPr>
        <w:t xml:space="preserve"> – jaką ma funkcję do pełnienia</w:t>
      </w:r>
      <w:r w:rsidRPr="0093670F">
        <w:rPr>
          <w:b/>
          <w:sz w:val="24"/>
          <w:szCs w:val="24"/>
        </w:rPr>
        <w:t>?</w:t>
      </w:r>
    </w:p>
    <w:p w:rsidR="002768BB" w:rsidRPr="0093670F" w:rsidRDefault="002768BB">
      <w:pPr>
        <w:rPr>
          <w:b/>
          <w:sz w:val="24"/>
          <w:szCs w:val="24"/>
        </w:rPr>
      </w:pPr>
    </w:p>
    <w:p w:rsidR="00C700BD" w:rsidRPr="0093670F" w:rsidRDefault="00C700BD" w:rsidP="002768BB">
      <w:pPr>
        <w:jc w:val="both"/>
        <w:rPr>
          <w:sz w:val="24"/>
          <w:szCs w:val="24"/>
        </w:rPr>
      </w:pPr>
      <w:r w:rsidRPr="0093670F">
        <w:rPr>
          <w:sz w:val="24"/>
          <w:szCs w:val="24"/>
        </w:rPr>
        <w:t xml:space="preserve">W szkole relacja </w:t>
      </w:r>
      <w:r w:rsidRPr="0093670F">
        <w:rPr>
          <w:b/>
          <w:sz w:val="24"/>
          <w:szCs w:val="24"/>
        </w:rPr>
        <w:t>RODZIC – NAUCZYCIEL</w:t>
      </w:r>
      <w:r w:rsidRPr="0093670F">
        <w:rPr>
          <w:sz w:val="24"/>
          <w:szCs w:val="24"/>
        </w:rPr>
        <w:t xml:space="preserve"> nie jest symetryczna. Choć </w:t>
      </w:r>
      <w:r w:rsidRPr="0093670F">
        <w:rPr>
          <w:b/>
          <w:sz w:val="24"/>
          <w:szCs w:val="24"/>
        </w:rPr>
        <w:t>rodzice</w:t>
      </w:r>
      <w:r w:rsidRPr="0093670F">
        <w:rPr>
          <w:sz w:val="24"/>
          <w:szCs w:val="24"/>
        </w:rPr>
        <w:t xml:space="preserve"> mają pełne prawo do informacji na temat tego, jak dziecko funkcjonuje w szkole, choć w wielu sytuacjach wyraża zgodę na udział dziecka w konkretnych zajęciach, to </w:t>
      </w:r>
      <w:r w:rsidRPr="0093670F">
        <w:rPr>
          <w:b/>
          <w:sz w:val="24"/>
          <w:szCs w:val="24"/>
        </w:rPr>
        <w:t>nauczyciel</w:t>
      </w:r>
      <w:r w:rsidRPr="0093670F">
        <w:rPr>
          <w:sz w:val="24"/>
          <w:szCs w:val="24"/>
        </w:rPr>
        <w:t xml:space="preserve"> na terenie szkoły ma specjalny status. To on jest specjalistą, który kieruje pracą ucznia </w:t>
      </w:r>
      <w:r w:rsidR="002768BB" w:rsidRPr="0093670F">
        <w:rPr>
          <w:sz w:val="24"/>
          <w:szCs w:val="24"/>
        </w:rPr>
        <w:br/>
      </w:r>
      <w:r w:rsidRPr="0093670F">
        <w:rPr>
          <w:sz w:val="24"/>
          <w:szCs w:val="24"/>
        </w:rPr>
        <w:t xml:space="preserve">i podejmuje decyzje dotyczące postępów uczniów, a także ustala zasady komunikacji </w:t>
      </w:r>
      <w:r w:rsidR="002768BB" w:rsidRPr="0093670F">
        <w:rPr>
          <w:sz w:val="24"/>
          <w:szCs w:val="24"/>
        </w:rPr>
        <w:br/>
      </w:r>
      <w:r w:rsidRPr="0093670F">
        <w:rPr>
          <w:sz w:val="24"/>
          <w:szCs w:val="24"/>
        </w:rPr>
        <w:t xml:space="preserve">i współpracy z rodzicami. Nauczyciel zachęca zawsze rodziców do kontaktu, informowania o problemach i wątpliwościach. </w:t>
      </w:r>
      <w:r w:rsidRPr="0093670F">
        <w:rPr>
          <w:b/>
          <w:sz w:val="24"/>
          <w:szCs w:val="24"/>
        </w:rPr>
        <w:t>Watro spojrzeć przychylnym okiem na propozycję nauczyciela i być czynnym uczestnikiem zebrań dla rodziców.</w:t>
      </w:r>
    </w:p>
    <w:p w:rsidR="00B244FD" w:rsidRPr="0093670F" w:rsidRDefault="00B244FD">
      <w:pPr>
        <w:rPr>
          <w:sz w:val="24"/>
          <w:szCs w:val="24"/>
        </w:rPr>
      </w:pPr>
    </w:p>
    <w:p w:rsidR="00B244FD" w:rsidRPr="0093670F" w:rsidRDefault="00B244FD">
      <w:pPr>
        <w:rPr>
          <w:b/>
          <w:sz w:val="24"/>
          <w:szCs w:val="24"/>
          <w:u w:val="single"/>
        </w:rPr>
      </w:pPr>
      <w:r w:rsidRPr="0093670F">
        <w:rPr>
          <w:b/>
          <w:sz w:val="24"/>
          <w:szCs w:val="24"/>
          <w:u w:val="single"/>
        </w:rPr>
        <w:t>W POSZUKIWANIU POROZUMIENIA</w:t>
      </w:r>
    </w:p>
    <w:p w:rsidR="002768BB" w:rsidRPr="0093670F" w:rsidRDefault="002768BB">
      <w:pPr>
        <w:rPr>
          <w:b/>
          <w:sz w:val="24"/>
          <w:szCs w:val="24"/>
          <w:u w:val="single"/>
        </w:rPr>
      </w:pPr>
    </w:p>
    <w:p w:rsidR="00B244FD" w:rsidRPr="0093670F" w:rsidRDefault="00F85670" w:rsidP="002768BB">
      <w:pPr>
        <w:jc w:val="both"/>
        <w:rPr>
          <w:sz w:val="24"/>
          <w:szCs w:val="24"/>
        </w:rPr>
      </w:pPr>
      <w:r w:rsidRPr="0093670F">
        <w:rPr>
          <w:sz w:val="24"/>
          <w:szCs w:val="24"/>
        </w:rPr>
        <w:t xml:space="preserve">W szkole pełnej uczniów, z których każdy doświadcza różnych wyzwań społecznych </w:t>
      </w:r>
      <w:r w:rsidR="002768BB" w:rsidRPr="0093670F">
        <w:rPr>
          <w:sz w:val="24"/>
          <w:szCs w:val="24"/>
        </w:rPr>
        <w:br/>
      </w:r>
      <w:r w:rsidRPr="0093670F">
        <w:rPr>
          <w:sz w:val="24"/>
          <w:szCs w:val="24"/>
        </w:rPr>
        <w:t xml:space="preserve">i przeżywa intensywne zmiany rozwojowe, może dochodzić do konfliktów zarówno </w:t>
      </w:r>
      <w:r w:rsidR="002768BB" w:rsidRPr="0093670F">
        <w:rPr>
          <w:sz w:val="24"/>
          <w:szCs w:val="24"/>
        </w:rPr>
        <w:br/>
      </w:r>
      <w:r w:rsidRPr="0093670F">
        <w:rPr>
          <w:sz w:val="24"/>
          <w:szCs w:val="24"/>
        </w:rPr>
        <w:t xml:space="preserve">w grupie rówieśniczej jak i w relacji nauczyciel – uczeń. W takich przypadkach nauczyciele powinni informować rodziców o zaistniałych konfliktach. Tak też robią. </w:t>
      </w:r>
      <w:r w:rsidRPr="0093670F">
        <w:rPr>
          <w:b/>
          <w:sz w:val="24"/>
          <w:szCs w:val="24"/>
        </w:rPr>
        <w:t>Ważnym elementem komunikacji jest empatia</w:t>
      </w:r>
      <w:r w:rsidRPr="0093670F">
        <w:rPr>
          <w:sz w:val="24"/>
          <w:szCs w:val="24"/>
        </w:rPr>
        <w:t xml:space="preserve"> </w:t>
      </w:r>
      <w:r w:rsidRPr="0093670F">
        <w:rPr>
          <w:b/>
          <w:sz w:val="24"/>
          <w:szCs w:val="24"/>
        </w:rPr>
        <w:t>jak również unikanie etykietowania</w:t>
      </w:r>
      <w:r w:rsidRPr="0093670F">
        <w:rPr>
          <w:sz w:val="24"/>
          <w:szCs w:val="24"/>
        </w:rPr>
        <w:t xml:space="preserve">. Każda ze stron powinna spokojnie wysłuchać siebie nawzajem i unikać oceniania. </w:t>
      </w:r>
      <w:r w:rsidR="002768BB" w:rsidRPr="0093670F">
        <w:rPr>
          <w:sz w:val="24"/>
          <w:szCs w:val="24"/>
        </w:rPr>
        <w:br/>
      </w:r>
      <w:r w:rsidRPr="0093670F">
        <w:rPr>
          <w:sz w:val="24"/>
          <w:szCs w:val="24"/>
        </w:rPr>
        <w:t xml:space="preserve">Taka relacja pozwoli na wspólne rozwiązanie problemu dziecka. </w:t>
      </w:r>
      <w:r w:rsidR="005C5014" w:rsidRPr="0093670F">
        <w:rPr>
          <w:sz w:val="24"/>
          <w:szCs w:val="24"/>
        </w:rPr>
        <w:t>Zarówno nauczyciel, rodzic a przede wszystkim dziecko ma prawo poprosić o pomoc psychologa lub pedagoga szkolonego.</w:t>
      </w:r>
    </w:p>
    <w:p w:rsidR="002768BB" w:rsidRPr="006A6E7A" w:rsidRDefault="002768BB">
      <w:pPr>
        <w:rPr>
          <w:sz w:val="32"/>
          <w:szCs w:val="32"/>
        </w:rPr>
      </w:pPr>
    </w:p>
    <w:p w:rsidR="00BB0B9D" w:rsidRPr="0093670F" w:rsidRDefault="004B4647" w:rsidP="00BB0B9D">
      <w:pPr>
        <w:jc w:val="center"/>
        <w:rPr>
          <w:b/>
          <w:sz w:val="24"/>
          <w:szCs w:val="24"/>
        </w:rPr>
      </w:pPr>
      <w:r w:rsidRPr="0093670F">
        <w:rPr>
          <w:b/>
          <w:sz w:val="24"/>
          <w:szCs w:val="24"/>
        </w:rPr>
        <w:t xml:space="preserve">„Najpierw staraj się zrozumieć, potem być zrozumianym. </w:t>
      </w:r>
    </w:p>
    <w:p w:rsidR="004B4647" w:rsidRPr="0093670F" w:rsidRDefault="004B4647" w:rsidP="00BB0B9D">
      <w:pPr>
        <w:jc w:val="center"/>
        <w:rPr>
          <w:b/>
          <w:sz w:val="24"/>
          <w:szCs w:val="24"/>
        </w:rPr>
      </w:pPr>
      <w:r w:rsidRPr="0093670F">
        <w:rPr>
          <w:b/>
          <w:sz w:val="24"/>
          <w:szCs w:val="24"/>
        </w:rPr>
        <w:t>Pozwól drugiej stronie się wypowiedzieć”</w:t>
      </w:r>
    </w:p>
    <w:p w:rsidR="009A718A" w:rsidRPr="0093670F" w:rsidRDefault="009A718A" w:rsidP="00BB0B9D">
      <w:pPr>
        <w:jc w:val="center"/>
        <w:rPr>
          <w:b/>
          <w:color w:val="FF0000"/>
          <w:sz w:val="24"/>
          <w:szCs w:val="24"/>
          <w:u w:val="single"/>
        </w:rPr>
      </w:pPr>
      <w:r w:rsidRPr="0093670F">
        <w:rPr>
          <w:b/>
          <w:color w:val="FF0000"/>
          <w:sz w:val="24"/>
          <w:szCs w:val="24"/>
          <w:u w:val="single"/>
        </w:rPr>
        <w:t>DOBRE INTENCJE TO PODSTAWA DOBREJ KOMUNIKACJI MIĘDZY LUDŹMI</w:t>
      </w:r>
    </w:p>
    <w:p w:rsidR="00ED266E" w:rsidRPr="0093670F" w:rsidRDefault="00BB0B9D" w:rsidP="00BB0B9D">
      <w:pPr>
        <w:jc w:val="center"/>
        <w:rPr>
          <w:sz w:val="24"/>
          <w:szCs w:val="24"/>
        </w:rPr>
      </w:pPr>
      <w:r w:rsidRPr="0093670F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2484700</wp:posOffset>
                </wp:positionH>
                <wp:positionV relativeFrom="paragraph">
                  <wp:posOffset>38363</wp:posOffset>
                </wp:positionV>
                <wp:extent cx="688399" cy="701730"/>
                <wp:effectExtent l="0" t="57150" r="16510" b="0"/>
                <wp:wrapNone/>
                <wp:docPr id="1" name="Strzałka w dó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47859">
                          <a:off x="0" y="0"/>
                          <a:ext cx="688399" cy="701730"/>
                        </a:xfrm>
                        <a:prstGeom prst="downArrow">
                          <a:avLst>
                            <a:gd name="adj1" fmla="val 50000"/>
                            <a:gd name="adj2" fmla="val 5555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2C1C4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 w dół 1" o:spid="_x0000_s1026" type="#_x0000_t67" style="position:absolute;margin-left:195.65pt;margin-top:3pt;width:54.2pt;height:55.25pt;rotation:1799901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" adj="9828" fillcolor="#5b9bd5 [3204]" strokecolor="#1f4d78 [1604]" strokeweight="1pt">
                <w10:wrap anchorx="margin"/>
              </v:shape>
            </w:pict>
          </mc:Fallback>
        </mc:AlternateContent>
      </w:r>
    </w:p>
    <w:p w:rsidR="00ED266E" w:rsidRPr="0093670F" w:rsidRDefault="00ED266E" w:rsidP="00BB0B9D">
      <w:pPr>
        <w:jc w:val="center"/>
        <w:rPr>
          <w:sz w:val="24"/>
          <w:szCs w:val="24"/>
        </w:rPr>
      </w:pPr>
    </w:p>
    <w:p w:rsidR="00ED266E" w:rsidRPr="0093670F" w:rsidRDefault="00ED266E" w:rsidP="00BB0B9D">
      <w:pPr>
        <w:jc w:val="center"/>
        <w:rPr>
          <w:sz w:val="24"/>
          <w:szCs w:val="24"/>
        </w:rPr>
      </w:pPr>
    </w:p>
    <w:p w:rsidR="00ED266E" w:rsidRPr="0093670F" w:rsidRDefault="00ED266E" w:rsidP="00BB0B9D">
      <w:pPr>
        <w:jc w:val="center"/>
        <w:rPr>
          <w:b/>
          <w:sz w:val="24"/>
          <w:szCs w:val="24"/>
        </w:rPr>
      </w:pPr>
      <w:r w:rsidRPr="0093670F">
        <w:rPr>
          <w:b/>
          <w:sz w:val="24"/>
          <w:szCs w:val="24"/>
        </w:rPr>
        <w:t>Ułatwia ona nawiązanie porozumienia i wspólną pracę nad problemem.</w:t>
      </w:r>
    </w:p>
    <w:sectPr w:rsidR="00ED266E" w:rsidRPr="0093670F" w:rsidSect="00936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E3C" w:rsidRDefault="00650E3C" w:rsidP="00E536E3">
      <w:pPr>
        <w:spacing w:after="0" w:line="240" w:lineRule="auto"/>
      </w:pPr>
      <w:r>
        <w:separator/>
      </w:r>
    </w:p>
  </w:endnote>
  <w:endnote w:type="continuationSeparator" w:id="0">
    <w:p w:rsidR="00650E3C" w:rsidRDefault="00650E3C" w:rsidP="00E53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E3C" w:rsidRDefault="00650E3C" w:rsidP="00E536E3">
      <w:pPr>
        <w:spacing w:after="0" w:line="240" w:lineRule="auto"/>
      </w:pPr>
      <w:r>
        <w:separator/>
      </w:r>
    </w:p>
  </w:footnote>
  <w:footnote w:type="continuationSeparator" w:id="0">
    <w:p w:rsidR="00650E3C" w:rsidRDefault="00650E3C" w:rsidP="00E536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BD"/>
    <w:rsid w:val="002768BB"/>
    <w:rsid w:val="004B4647"/>
    <w:rsid w:val="005C5014"/>
    <w:rsid w:val="00650E3C"/>
    <w:rsid w:val="006A6E7A"/>
    <w:rsid w:val="0093670F"/>
    <w:rsid w:val="0095226C"/>
    <w:rsid w:val="009A718A"/>
    <w:rsid w:val="00B244FD"/>
    <w:rsid w:val="00BB0B9D"/>
    <w:rsid w:val="00C700BD"/>
    <w:rsid w:val="00E536E3"/>
    <w:rsid w:val="00ED266E"/>
    <w:rsid w:val="00F85670"/>
    <w:rsid w:val="00FD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DB0C1-D2C9-4223-8A04-8D5553AEA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3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6E3"/>
  </w:style>
  <w:style w:type="paragraph" w:styleId="Stopka">
    <w:name w:val="footer"/>
    <w:basedOn w:val="Normalny"/>
    <w:link w:val="StopkaZnak"/>
    <w:uiPriority w:val="99"/>
    <w:unhideWhenUsed/>
    <w:rsid w:val="00E53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4</cp:revision>
  <dcterms:created xsi:type="dcterms:W3CDTF">2020-03-16T15:17:00Z</dcterms:created>
  <dcterms:modified xsi:type="dcterms:W3CDTF">2020-03-16T15:27:00Z</dcterms:modified>
</cp:coreProperties>
</file>